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1A29B3" w14:textId="77777777" w:rsidR="00AF21D9" w:rsidRPr="00A67DC6" w:rsidRDefault="00AF21D9" w:rsidP="00AF21D9">
      <w:pPr>
        <w:ind w:left="708" w:hanging="708"/>
        <w:jc w:val="right"/>
        <w:rPr>
          <w:rFonts w:ascii="Work Sans" w:eastAsia="Times New Roman" w:hAnsi="Work Sans" w:cs="Times New Roman"/>
          <w:sz w:val="18"/>
          <w:szCs w:val="18"/>
          <w:lang w:eastAsia="es-ES"/>
        </w:rPr>
      </w:pPr>
      <w:r w:rsidRPr="00A67DC6">
        <w:rPr>
          <w:rFonts w:ascii="Work Sans" w:hAnsi="Work Sans" w:cs="Arial"/>
          <w:sz w:val="18"/>
          <w:szCs w:val="18"/>
        </w:rPr>
        <w:t xml:space="preserve">Código Dependencia: </w:t>
      </w:r>
      <w:proofErr w:type="spellStart"/>
      <w:r w:rsidRPr="00A67DC6">
        <w:rPr>
          <w:rFonts w:ascii="Work Sans" w:hAnsi="Work Sans" w:cs="Arial"/>
          <w:sz w:val="18"/>
          <w:szCs w:val="18"/>
        </w:rPr>
        <w:t>depe_var</w:t>
      </w:r>
      <w:proofErr w:type="spellEnd"/>
      <w:r w:rsidRPr="00A67DC6">
        <w:rPr>
          <w:rFonts w:ascii="Work Sans" w:hAnsi="Work Sans" w:cs="Arial"/>
          <w:sz w:val="18"/>
          <w:szCs w:val="18"/>
        </w:rPr>
        <w:br/>
      </w:r>
      <w:r w:rsidRPr="00A67DC6">
        <w:rPr>
          <w:rFonts w:ascii="Work Sans" w:eastAsia="Times New Roman" w:hAnsi="Work Sans" w:cs="Times New Roman"/>
          <w:sz w:val="18"/>
          <w:szCs w:val="18"/>
          <w:lang w:eastAsia="es-ES"/>
        </w:rPr>
        <w:t>Acceso: Reservado (</w:t>
      </w:r>
      <w:proofErr w:type="spellStart"/>
      <w:r w:rsidRPr="00A67DC6">
        <w:rPr>
          <w:rFonts w:ascii="Work Sans" w:eastAsia="Times New Roman" w:hAnsi="Work Sans" w:cs="Times New Roman"/>
          <w:sz w:val="18"/>
          <w:szCs w:val="18"/>
          <w:lang w:eastAsia="es-ES"/>
        </w:rPr>
        <w:t>ac_res</w:t>
      </w:r>
      <w:proofErr w:type="spellEnd"/>
      <w:r w:rsidRPr="00A67DC6">
        <w:rPr>
          <w:rFonts w:ascii="Work Sans" w:eastAsia="Times New Roman" w:hAnsi="Work Sans" w:cs="Times New Roman"/>
          <w:sz w:val="18"/>
          <w:szCs w:val="18"/>
          <w:lang w:eastAsia="es-ES"/>
        </w:rPr>
        <w:t>), Público (</w:t>
      </w:r>
      <w:proofErr w:type="spellStart"/>
      <w:r w:rsidRPr="00A67DC6">
        <w:rPr>
          <w:rFonts w:ascii="Work Sans" w:eastAsia="Times New Roman" w:hAnsi="Work Sans" w:cs="Times New Roman"/>
          <w:sz w:val="18"/>
          <w:szCs w:val="18"/>
          <w:lang w:eastAsia="es-ES"/>
        </w:rPr>
        <w:t>ac_pub</w:t>
      </w:r>
      <w:proofErr w:type="spellEnd"/>
      <w:r w:rsidRPr="00A67DC6">
        <w:rPr>
          <w:rFonts w:ascii="Work Sans" w:eastAsia="Times New Roman" w:hAnsi="Work Sans" w:cs="Times New Roman"/>
          <w:sz w:val="18"/>
          <w:szCs w:val="18"/>
          <w:lang w:eastAsia="es-ES"/>
        </w:rPr>
        <w:t>), Clasificado (</w:t>
      </w:r>
      <w:proofErr w:type="spellStart"/>
      <w:r w:rsidRPr="00A67DC6">
        <w:rPr>
          <w:rFonts w:ascii="Work Sans" w:eastAsia="Times New Roman" w:hAnsi="Work Sans" w:cs="Times New Roman"/>
          <w:sz w:val="18"/>
          <w:szCs w:val="18"/>
          <w:lang w:eastAsia="es-ES"/>
        </w:rPr>
        <w:t>ac_cla</w:t>
      </w:r>
      <w:proofErr w:type="spellEnd"/>
      <w:r w:rsidRPr="00A67DC6">
        <w:rPr>
          <w:rFonts w:ascii="Work Sans" w:eastAsia="Times New Roman" w:hAnsi="Work Sans" w:cs="Times New Roman"/>
          <w:sz w:val="18"/>
          <w:szCs w:val="18"/>
          <w:lang w:eastAsia="es-ES"/>
        </w:rPr>
        <w:t>).</w:t>
      </w:r>
    </w:p>
    <w:p w14:paraId="34BE5C4B" w14:textId="77777777" w:rsidR="00AF21D9" w:rsidRPr="00A67DC6" w:rsidRDefault="00AF21D9" w:rsidP="00AF21D9">
      <w:pPr>
        <w:pStyle w:val="Textoindependiente"/>
        <w:spacing w:after="200"/>
        <w:ind w:right="51"/>
        <w:contextualSpacing/>
        <w:jc w:val="center"/>
        <w:rPr>
          <w:rFonts w:ascii="Work Sans" w:eastAsiaTheme="minorHAnsi" w:hAnsi="Work Sans" w:cs="Arial"/>
          <w:b/>
          <w:szCs w:val="24"/>
          <w:lang w:val="es-CO" w:eastAsia="en-US"/>
        </w:rPr>
      </w:pPr>
      <w:r w:rsidRPr="00A67DC6">
        <w:rPr>
          <w:rFonts w:ascii="Work Sans" w:eastAsiaTheme="minorHAnsi" w:hAnsi="Work Sans" w:cs="Arial"/>
          <w:b/>
          <w:szCs w:val="24"/>
          <w:lang w:val="es-CO" w:eastAsia="en-US"/>
        </w:rPr>
        <w:t>Memorando</w:t>
      </w:r>
    </w:p>
    <w:p w14:paraId="05E77FCB" w14:textId="77777777" w:rsidR="00AF21D9" w:rsidRPr="00A67DC6" w:rsidRDefault="00AF21D9" w:rsidP="00AF21D9">
      <w:pPr>
        <w:pStyle w:val="Textoindependiente"/>
        <w:ind w:right="425"/>
        <w:jc w:val="center"/>
        <w:rPr>
          <w:rFonts w:ascii="Work Sans" w:eastAsiaTheme="minorHAnsi" w:hAnsi="Work Sans" w:cs="Arial"/>
          <w:b/>
          <w:szCs w:val="24"/>
          <w:lang w:val="es-CO" w:eastAsia="en-US"/>
        </w:rPr>
      </w:pPr>
    </w:p>
    <w:p w14:paraId="1D1E3A5B" w14:textId="77777777" w:rsidR="00AF21D9" w:rsidRPr="00A67DC6" w:rsidRDefault="00AF21D9" w:rsidP="00AF21D9">
      <w:pPr>
        <w:pStyle w:val="Textoindependiente"/>
        <w:ind w:right="425"/>
        <w:jc w:val="left"/>
        <w:rPr>
          <w:rFonts w:ascii="Work Sans" w:hAnsi="Work Sans" w:cs="Arial"/>
          <w:szCs w:val="24"/>
          <w:lang w:val="es-CO"/>
        </w:rPr>
      </w:pPr>
      <w:r w:rsidRPr="00A67DC6">
        <w:rPr>
          <w:rFonts w:ascii="Work Sans" w:hAnsi="Work Sans" w:cs="Arial"/>
          <w:szCs w:val="24"/>
          <w:lang w:val="es-CO"/>
        </w:rPr>
        <w:t>Bogotá, D.C.</w:t>
      </w:r>
    </w:p>
    <w:p w14:paraId="2BB183F6" w14:textId="77777777" w:rsidR="00AF21D9" w:rsidRPr="00A67DC6" w:rsidRDefault="00AF21D9" w:rsidP="00AF21D9">
      <w:pPr>
        <w:pStyle w:val="Textoindependiente"/>
        <w:ind w:right="425"/>
        <w:jc w:val="left"/>
        <w:rPr>
          <w:rFonts w:ascii="Work Sans" w:hAnsi="Work Sans" w:cs="Arial"/>
          <w:szCs w:val="24"/>
          <w:lang w:val="es-CO"/>
        </w:rPr>
      </w:pPr>
    </w:p>
    <w:p w14:paraId="5420321B" w14:textId="77777777" w:rsidR="00AF21D9" w:rsidRPr="00A67DC6" w:rsidRDefault="00AF21D9" w:rsidP="00AF21D9">
      <w:pPr>
        <w:spacing w:line="360" w:lineRule="auto"/>
        <w:ind w:left="1410" w:right="51" w:hanging="1410"/>
        <w:contextualSpacing/>
        <w:rPr>
          <w:rFonts w:ascii="Work Sans" w:hAnsi="Work Sans" w:cs="Arial"/>
          <w:sz w:val="24"/>
          <w:szCs w:val="24"/>
        </w:rPr>
      </w:pPr>
      <w:r w:rsidRPr="00A67DC6">
        <w:rPr>
          <w:rFonts w:ascii="Work Sans" w:hAnsi="Work Sans" w:cs="Arial"/>
          <w:b/>
          <w:sz w:val="24"/>
          <w:szCs w:val="24"/>
        </w:rPr>
        <w:t>PARA:</w:t>
      </w:r>
      <w:r w:rsidRPr="00A67DC6">
        <w:rPr>
          <w:rFonts w:ascii="Work Sans" w:hAnsi="Work Sans" w:cs="Arial"/>
          <w:b/>
          <w:sz w:val="24"/>
          <w:szCs w:val="24"/>
        </w:rPr>
        <w:tab/>
      </w:r>
      <w:proofErr w:type="spellStart"/>
      <w:r w:rsidRPr="00A67DC6">
        <w:rPr>
          <w:rFonts w:ascii="Work Sans" w:hAnsi="Work Sans" w:cs="Arial"/>
          <w:sz w:val="24"/>
          <w:szCs w:val="24"/>
        </w:rPr>
        <w:t>nombredestinatario</w:t>
      </w:r>
      <w:proofErr w:type="spellEnd"/>
      <w:r w:rsidRPr="00A67DC6">
        <w:rPr>
          <w:rFonts w:ascii="Work Sans" w:hAnsi="Work Sans" w:cs="Arial"/>
          <w:sz w:val="24"/>
          <w:szCs w:val="24"/>
        </w:rPr>
        <w:br/>
      </w:r>
      <w:proofErr w:type="spellStart"/>
      <w:r w:rsidRPr="00A67DC6">
        <w:rPr>
          <w:rFonts w:ascii="Work Sans" w:hAnsi="Work Sans" w:cs="Arial"/>
          <w:sz w:val="24"/>
          <w:szCs w:val="24"/>
        </w:rPr>
        <w:t>dptodestinatario</w:t>
      </w:r>
      <w:proofErr w:type="spellEnd"/>
      <w:r w:rsidRPr="00A67DC6">
        <w:rPr>
          <w:rFonts w:ascii="Work Sans" w:hAnsi="Work Sans" w:cs="Arial"/>
          <w:sz w:val="24"/>
          <w:szCs w:val="24"/>
        </w:rPr>
        <w:tab/>
      </w:r>
      <w:r w:rsidRPr="00A67DC6">
        <w:rPr>
          <w:rFonts w:ascii="Work Sans" w:hAnsi="Work Sans" w:cs="Arial"/>
          <w:sz w:val="24"/>
          <w:szCs w:val="24"/>
        </w:rPr>
        <w:tab/>
      </w:r>
    </w:p>
    <w:p w14:paraId="722F296C" w14:textId="77777777" w:rsidR="00AF21D9" w:rsidRPr="00A67DC6" w:rsidRDefault="00AF21D9" w:rsidP="00AF21D9">
      <w:pPr>
        <w:spacing w:line="360" w:lineRule="auto"/>
        <w:ind w:right="51"/>
        <w:contextualSpacing/>
        <w:rPr>
          <w:rFonts w:ascii="Work Sans" w:hAnsi="Work Sans" w:cs="Arial"/>
          <w:sz w:val="24"/>
          <w:szCs w:val="24"/>
        </w:rPr>
      </w:pPr>
      <w:r w:rsidRPr="00A67DC6">
        <w:rPr>
          <w:rFonts w:ascii="Work Sans" w:hAnsi="Work Sans" w:cs="Arial"/>
          <w:b/>
          <w:bCs/>
          <w:sz w:val="24"/>
          <w:szCs w:val="24"/>
        </w:rPr>
        <w:t>DE:</w:t>
      </w:r>
      <w:r w:rsidRPr="00A67DC6">
        <w:rPr>
          <w:rFonts w:ascii="Work Sans" w:hAnsi="Work Sans" w:cs="Arial"/>
          <w:sz w:val="24"/>
          <w:szCs w:val="24"/>
        </w:rPr>
        <w:tab/>
      </w:r>
      <w:r w:rsidRPr="00A67DC6">
        <w:rPr>
          <w:rFonts w:ascii="Work Sans" w:hAnsi="Work Sans" w:cs="Arial"/>
          <w:sz w:val="24"/>
          <w:szCs w:val="24"/>
        </w:rPr>
        <w:tab/>
      </w:r>
      <w:proofErr w:type="spellStart"/>
      <w:r w:rsidRPr="00A67DC6">
        <w:rPr>
          <w:rFonts w:ascii="Work Sans" w:hAnsi="Work Sans" w:cs="Arial"/>
          <w:sz w:val="24"/>
          <w:szCs w:val="24"/>
        </w:rPr>
        <w:t>dptoremitente</w:t>
      </w:r>
      <w:proofErr w:type="spellEnd"/>
    </w:p>
    <w:p w14:paraId="1654F87E" w14:textId="77777777" w:rsidR="00AF21D9" w:rsidRPr="00A67DC6" w:rsidRDefault="00AF21D9" w:rsidP="00AF21D9">
      <w:pPr>
        <w:spacing w:line="240" w:lineRule="auto"/>
        <w:ind w:right="51"/>
        <w:contextualSpacing/>
        <w:rPr>
          <w:rFonts w:ascii="Work Sans" w:hAnsi="Work Sans" w:cs="Arial"/>
          <w:sz w:val="24"/>
          <w:szCs w:val="24"/>
        </w:rPr>
      </w:pPr>
    </w:p>
    <w:p w14:paraId="54CDAEBF" w14:textId="51F27BA1" w:rsidR="00AF21D9" w:rsidRPr="00A67DC6" w:rsidRDefault="00AF21D9" w:rsidP="00AF21D9">
      <w:pPr>
        <w:spacing w:line="240" w:lineRule="auto"/>
        <w:ind w:right="51"/>
        <w:contextualSpacing/>
        <w:rPr>
          <w:rFonts w:ascii="Work Sans" w:hAnsi="Work Sans" w:cs="Arial"/>
        </w:rPr>
      </w:pPr>
      <w:r w:rsidRPr="00A67DC6">
        <w:rPr>
          <w:rFonts w:ascii="Work Sans" w:hAnsi="Work Sans" w:cs="Arial"/>
          <w:b/>
          <w:sz w:val="24"/>
          <w:szCs w:val="24"/>
        </w:rPr>
        <w:t>ASUNTO:</w:t>
      </w:r>
      <w:r w:rsidRPr="00A67DC6">
        <w:rPr>
          <w:rFonts w:ascii="Work Sans" w:hAnsi="Work Sans" w:cs="Arial"/>
          <w:sz w:val="24"/>
          <w:szCs w:val="24"/>
        </w:rPr>
        <w:tab/>
      </w:r>
      <w:r w:rsidR="00ED102C" w:rsidRPr="00A67DC6">
        <w:rPr>
          <w:rFonts w:ascii="Work Sans" w:hAnsi="Work Sans" w:cs="Arial"/>
        </w:rPr>
        <w:t xml:space="preserve">Informe presunto incumplimiento </w:t>
      </w:r>
      <w:r w:rsidR="00A51FD7" w:rsidRPr="00A67DC6">
        <w:rPr>
          <w:rFonts w:ascii="Work Sans" w:hAnsi="Work Sans" w:cs="Arial"/>
        </w:rPr>
        <w:t>FAER- GGC-554-2020</w:t>
      </w:r>
    </w:p>
    <w:p w14:paraId="71B5BF55" w14:textId="77777777" w:rsidR="00AF21D9" w:rsidRPr="00A67DC6" w:rsidRDefault="00AF21D9" w:rsidP="00AF21D9">
      <w:pPr>
        <w:spacing w:line="240" w:lineRule="auto"/>
        <w:ind w:right="51"/>
        <w:contextualSpacing/>
        <w:jc w:val="both"/>
        <w:rPr>
          <w:rFonts w:ascii="Work Sans" w:hAnsi="Work Sans" w:cs="Arial"/>
          <w:sz w:val="24"/>
          <w:szCs w:val="24"/>
        </w:rPr>
      </w:pPr>
    </w:p>
    <w:p w14:paraId="1B5C38AB" w14:textId="232CFB2D" w:rsidR="00ED102C" w:rsidRPr="00A67DC6" w:rsidRDefault="00ED102C" w:rsidP="00ED102C">
      <w:pPr>
        <w:spacing w:after="0" w:line="240" w:lineRule="auto"/>
        <w:ind w:right="51"/>
        <w:contextualSpacing/>
        <w:jc w:val="both"/>
        <w:rPr>
          <w:rFonts w:ascii="Work Sans" w:hAnsi="Work Sans" w:cstheme="minorHAnsi"/>
        </w:rPr>
      </w:pPr>
      <w:r w:rsidRPr="00A67DC6">
        <w:rPr>
          <w:rFonts w:ascii="Work Sans" w:hAnsi="Work Sans" w:cstheme="minorHAnsi"/>
        </w:rPr>
        <w:t>Respetad</w:t>
      </w:r>
      <w:r w:rsidR="00343BE0" w:rsidRPr="00324DF9">
        <w:rPr>
          <w:rFonts w:ascii="Work Sans" w:hAnsi="Work Sans" w:cstheme="minorHAnsi"/>
        </w:rPr>
        <w:t>o</w:t>
      </w:r>
      <w:r w:rsidRPr="00A67DC6">
        <w:rPr>
          <w:rFonts w:ascii="Work Sans" w:hAnsi="Work Sans" w:cstheme="minorHAnsi"/>
        </w:rPr>
        <w:t xml:space="preserve"> Dr. </w:t>
      </w:r>
      <w:r w:rsidR="00343BE0" w:rsidRPr="00A67DC6">
        <w:rPr>
          <w:rFonts w:ascii="Work Sans" w:hAnsi="Work Sans" w:cstheme="minorHAnsi"/>
        </w:rPr>
        <w:t>Pacheco</w:t>
      </w:r>
      <w:r w:rsidRPr="00A67DC6">
        <w:rPr>
          <w:rFonts w:ascii="Work Sans" w:hAnsi="Work Sans" w:cstheme="minorHAnsi"/>
        </w:rPr>
        <w:t xml:space="preserve">, reciba un cordial saludo, </w:t>
      </w:r>
    </w:p>
    <w:p w14:paraId="7035966F" w14:textId="77777777" w:rsidR="00ED102C" w:rsidRPr="00A67DC6" w:rsidRDefault="00ED102C" w:rsidP="00ED102C">
      <w:pPr>
        <w:spacing w:after="0" w:line="240" w:lineRule="auto"/>
        <w:ind w:right="51"/>
        <w:contextualSpacing/>
        <w:jc w:val="both"/>
        <w:rPr>
          <w:rFonts w:ascii="Work Sans" w:hAnsi="Work Sans" w:cs="Arial"/>
          <w:highlight w:val="yellow"/>
        </w:rPr>
      </w:pPr>
    </w:p>
    <w:p w14:paraId="0E7B7071" w14:textId="77777777" w:rsidR="00376EE7" w:rsidRPr="00A67DC6" w:rsidRDefault="00ED102C" w:rsidP="00376EE7">
      <w:pPr>
        <w:suppressAutoHyphens w:val="0"/>
        <w:autoSpaceDE w:val="0"/>
        <w:autoSpaceDN w:val="0"/>
        <w:adjustRightInd w:val="0"/>
        <w:spacing w:after="0"/>
        <w:jc w:val="both"/>
        <w:rPr>
          <w:rFonts w:ascii="Work Sans" w:hAnsi="Work Sans" w:cs="Arial"/>
        </w:rPr>
      </w:pPr>
      <w:r w:rsidRPr="00A67DC6">
        <w:rPr>
          <w:rFonts w:ascii="Work Sans" w:hAnsi="Work Sans" w:cs="Arial"/>
        </w:rPr>
        <w:t xml:space="preserve">A través de la presente misiva y en ejercicio de la supervisión que ejerzo sobre el contrato </w:t>
      </w:r>
      <w:r w:rsidR="00A51FD7" w:rsidRPr="00A67DC6">
        <w:rPr>
          <w:rFonts w:ascii="Work Sans" w:hAnsi="Work Sans" w:cs="Arial"/>
          <w:b/>
          <w:bCs/>
        </w:rPr>
        <w:t>FAER- GGC-554-2020</w:t>
      </w:r>
      <w:r w:rsidRPr="00A67DC6">
        <w:rPr>
          <w:rFonts w:ascii="Work Sans" w:hAnsi="Work Sans" w:cs="Arial"/>
        </w:rPr>
        <w:t>, adjunto procedo a enviar el informe del presunto incumplimiento por</w:t>
      </w:r>
      <w:r w:rsidR="00376EE7" w:rsidRPr="00A67DC6">
        <w:rPr>
          <w:rFonts w:ascii="Work Sans" w:hAnsi="Work Sans" w:cs="Arial"/>
        </w:rPr>
        <w:t xml:space="preserve"> mora en el cumplimiento de diversas obligaciones contractuales.</w:t>
      </w:r>
    </w:p>
    <w:p w14:paraId="6ACE1F3F" w14:textId="77777777" w:rsidR="00376EE7" w:rsidRPr="00A67DC6" w:rsidRDefault="00376EE7" w:rsidP="00376EE7">
      <w:pPr>
        <w:suppressAutoHyphens w:val="0"/>
        <w:autoSpaceDE w:val="0"/>
        <w:autoSpaceDN w:val="0"/>
        <w:adjustRightInd w:val="0"/>
        <w:spacing w:after="0"/>
        <w:jc w:val="both"/>
        <w:rPr>
          <w:rFonts w:ascii="Work Sans" w:hAnsi="Work Sans" w:cs="Arial"/>
        </w:rPr>
      </w:pPr>
    </w:p>
    <w:p w14:paraId="668A6B67" w14:textId="7A4556C7" w:rsidR="00376EE7" w:rsidRPr="00A67DC6" w:rsidRDefault="00376EE7" w:rsidP="00376EE7">
      <w:pPr>
        <w:suppressAutoHyphens w:val="0"/>
        <w:autoSpaceDE w:val="0"/>
        <w:autoSpaceDN w:val="0"/>
        <w:adjustRightInd w:val="0"/>
        <w:spacing w:after="0"/>
        <w:jc w:val="both"/>
        <w:rPr>
          <w:rFonts w:ascii="Work Sans" w:hAnsi="Work Sans" w:cs="Arial"/>
        </w:rPr>
      </w:pPr>
      <w:r w:rsidRPr="00A67DC6">
        <w:rPr>
          <w:rFonts w:ascii="Work Sans" w:hAnsi="Work Sans" w:cs="Arial"/>
        </w:rPr>
        <w:t>Sobre el particular, es relevante manifestar que el plazo de ejecución de la Actividad de Administración de la Construcción y Puesta en Operación finalizó el 24 de febrero de 2024, sin que a la fecha se hayan ejecutado en su totalidad las actividades contempladas en el cronograma (Etapas 3 y 4), conforme a lo aprobado mediante el Otrosí No.5.</w:t>
      </w:r>
    </w:p>
    <w:p w14:paraId="2E3BFBBB" w14:textId="77777777" w:rsidR="00376EE7" w:rsidRPr="00A67DC6" w:rsidRDefault="00376EE7" w:rsidP="00376EE7">
      <w:pPr>
        <w:suppressAutoHyphens w:val="0"/>
        <w:autoSpaceDE w:val="0"/>
        <w:autoSpaceDN w:val="0"/>
        <w:adjustRightInd w:val="0"/>
        <w:spacing w:after="0"/>
        <w:jc w:val="both"/>
        <w:rPr>
          <w:rFonts w:ascii="Work Sans" w:hAnsi="Work Sans" w:cs="Arial"/>
        </w:rPr>
      </w:pPr>
    </w:p>
    <w:p w14:paraId="67473106" w14:textId="77777777" w:rsidR="00376EE7" w:rsidRPr="00A67DC6" w:rsidRDefault="00376EE7" w:rsidP="00376EE7">
      <w:pPr>
        <w:suppressAutoHyphens w:val="0"/>
        <w:autoSpaceDE w:val="0"/>
        <w:autoSpaceDN w:val="0"/>
        <w:adjustRightInd w:val="0"/>
        <w:spacing w:after="0"/>
        <w:jc w:val="both"/>
        <w:rPr>
          <w:rFonts w:ascii="Work Sans" w:hAnsi="Work Sans" w:cs="Arial"/>
        </w:rPr>
      </w:pPr>
      <w:r w:rsidRPr="00A67DC6">
        <w:rPr>
          <w:rFonts w:ascii="Work Sans" w:hAnsi="Work Sans" w:cs="Arial"/>
        </w:rPr>
        <w:t>Asimismo, se evidencia la omisión en la entrega de los informes mensuales desde diciembre de 2022 hasta junio de 2025, así como la falta de actualización de la garantía contractual, vencida desde el 24 de febrero de 2025, pese a los múltiples requerimientos efectuados por esta supervisión.</w:t>
      </w:r>
    </w:p>
    <w:p w14:paraId="1F0F60BE" w14:textId="77777777" w:rsidR="00D0631F" w:rsidRPr="00A67DC6" w:rsidRDefault="00D0631F" w:rsidP="00ED102C">
      <w:pPr>
        <w:suppressAutoHyphens w:val="0"/>
        <w:autoSpaceDE w:val="0"/>
        <w:autoSpaceDN w:val="0"/>
        <w:adjustRightInd w:val="0"/>
        <w:spacing w:after="0"/>
        <w:jc w:val="both"/>
        <w:rPr>
          <w:rFonts w:ascii="Work Sans" w:hAnsi="Work Sans" w:cs="Arial"/>
        </w:rPr>
      </w:pPr>
    </w:p>
    <w:p w14:paraId="5D82AD18" w14:textId="24479204" w:rsidR="00ED102C" w:rsidRPr="00A67DC6" w:rsidRDefault="00ED102C" w:rsidP="00ED102C">
      <w:pPr>
        <w:jc w:val="both"/>
        <w:rPr>
          <w:rFonts w:ascii="Work Sans" w:hAnsi="Work Sans" w:cs="Arial"/>
        </w:rPr>
      </w:pPr>
      <w:r w:rsidRPr="00A67DC6">
        <w:rPr>
          <w:rFonts w:ascii="Work Sans" w:hAnsi="Work Sans" w:cs="Arial"/>
        </w:rPr>
        <w:t>En línea con lo anterior, adjunto informe técnico de presunto incumplimiento y sus anexos, en el que se da cuenta de las razones técnicas y jurídicas que motivan la presente solicitud, por lo tanto</w:t>
      </w:r>
      <w:r w:rsidR="00B55D47" w:rsidRPr="00A67DC6">
        <w:rPr>
          <w:rFonts w:ascii="Work Sans" w:hAnsi="Work Sans" w:cs="Arial"/>
        </w:rPr>
        <w:t>,</w:t>
      </w:r>
      <w:r w:rsidRPr="00A67DC6">
        <w:rPr>
          <w:rFonts w:ascii="Work Sans" w:hAnsi="Work Sans" w:cs="Arial"/>
        </w:rPr>
        <w:t xml:space="preserve"> nos encontramos atentos a lo que se pueda requerir en el marco del proceso de incumplimiento</w:t>
      </w:r>
    </w:p>
    <w:p w14:paraId="793759DE" w14:textId="77777777" w:rsidR="00ED102C" w:rsidRPr="00A67DC6" w:rsidRDefault="00ED102C" w:rsidP="00ED102C">
      <w:pPr>
        <w:spacing w:after="0"/>
        <w:ind w:right="51"/>
        <w:contextualSpacing/>
        <w:jc w:val="both"/>
        <w:rPr>
          <w:rFonts w:ascii="Work Sans" w:hAnsi="Work Sans" w:cs="Arial"/>
        </w:rPr>
      </w:pPr>
      <w:r w:rsidRPr="00A67DC6">
        <w:rPr>
          <w:rFonts w:ascii="Work Sans" w:hAnsi="Work Sans" w:cs="Arial"/>
        </w:rPr>
        <w:lastRenderedPageBreak/>
        <w:t xml:space="preserve">Con el presente se avala el contenido del informe técnico de supervisión adjunto, resaltando los siguientes ítems de dicho informe: </w:t>
      </w:r>
    </w:p>
    <w:p w14:paraId="5EEAA85B" w14:textId="77777777" w:rsidR="00FA42FD" w:rsidRPr="00A67DC6" w:rsidRDefault="00FA42FD" w:rsidP="00ED102C">
      <w:pPr>
        <w:spacing w:after="0"/>
        <w:ind w:right="51"/>
        <w:contextualSpacing/>
        <w:jc w:val="both"/>
        <w:rPr>
          <w:rFonts w:ascii="Work Sans" w:hAnsi="Work Sans" w:cs="Arial"/>
        </w:rPr>
      </w:pPr>
    </w:p>
    <w:p w14:paraId="027B8F31" w14:textId="77777777" w:rsidR="00FA42FD" w:rsidRPr="00A67DC6" w:rsidRDefault="00FA42FD" w:rsidP="00ED102C">
      <w:pPr>
        <w:spacing w:after="0"/>
        <w:ind w:right="51"/>
        <w:contextualSpacing/>
        <w:jc w:val="both"/>
        <w:rPr>
          <w:rFonts w:ascii="Work Sans" w:hAnsi="Work Sans" w:cs="Arial"/>
        </w:rPr>
      </w:pPr>
    </w:p>
    <w:p w14:paraId="28CB766F" w14:textId="7D0FCC4C" w:rsidR="0057457C" w:rsidRPr="00A67DC6" w:rsidRDefault="0057457C" w:rsidP="0057457C">
      <w:pPr>
        <w:pStyle w:val="Prrafodelista"/>
        <w:numPr>
          <w:ilvl w:val="0"/>
          <w:numId w:val="4"/>
        </w:numPr>
        <w:ind w:right="51"/>
        <w:contextualSpacing/>
        <w:jc w:val="both"/>
        <w:rPr>
          <w:rFonts w:ascii="Work Sans" w:hAnsi="Work Sans" w:cs="Arial"/>
          <w:b/>
          <w:bCs/>
          <w:lang w:val="es-CO"/>
        </w:rPr>
      </w:pPr>
      <w:r w:rsidRPr="00A67DC6">
        <w:rPr>
          <w:rFonts w:ascii="Work Sans" w:hAnsi="Work Sans" w:cs="Arial"/>
          <w:b/>
          <w:bCs/>
          <w:lang w:val="es-CO"/>
        </w:rPr>
        <w:t>INCUMPLIMIENTO DEL CRONOGRAMA CONTRACTUAL (ETAPAS 3 Y 4)</w:t>
      </w:r>
    </w:p>
    <w:p w14:paraId="57394F7E" w14:textId="218473A3" w:rsidR="0057457C" w:rsidRPr="00A67DC6" w:rsidRDefault="0057457C" w:rsidP="0057457C">
      <w:pPr>
        <w:pStyle w:val="Prrafodelista"/>
        <w:ind w:right="51"/>
        <w:contextualSpacing/>
        <w:jc w:val="both"/>
        <w:rPr>
          <w:rFonts w:ascii="Work Sans" w:hAnsi="Work Sans" w:cs="Arial"/>
          <w:lang w:val="es-CO"/>
        </w:rPr>
      </w:pPr>
      <w:r w:rsidRPr="00A67DC6">
        <w:rPr>
          <w:rFonts w:ascii="Work Sans" w:hAnsi="Work Sans" w:cs="Arial"/>
          <w:lang w:val="es-CO"/>
        </w:rPr>
        <w:t>719 días de mora en la ejecución de actividades como instalación de medidores, acometidas, actas de recibo, cierre fiduciario</w:t>
      </w:r>
    </w:p>
    <w:p w14:paraId="01860D8F" w14:textId="77777777" w:rsidR="0057457C" w:rsidRPr="00A67DC6" w:rsidRDefault="0057457C" w:rsidP="00ED102C">
      <w:pPr>
        <w:spacing w:after="0"/>
        <w:ind w:right="51"/>
        <w:contextualSpacing/>
        <w:jc w:val="both"/>
        <w:rPr>
          <w:rFonts w:ascii="Work Sans" w:hAnsi="Work Sans" w:cs="Arial"/>
          <w:b/>
          <w:bCs/>
        </w:rPr>
      </w:pPr>
    </w:p>
    <w:p w14:paraId="599A19EF" w14:textId="6197AC79" w:rsidR="0057457C" w:rsidRPr="00A67DC6" w:rsidRDefault="0057457C" w:rsidP="0057457C">
      <w:pPr>
        <w:pStyle w:val="Prrafodelista"/>
        <w:numPr>
          <w:ilvl w:val="0"/>
          <w:numId w:val="4"/>
        </w:numPr>
        <w:ind w:right="51"/>
        <w:contextualSpacing/>
        <w:jc w:val="both"/>
        <w:rPr>
          <w:rFonts w:ascii="Work Sans" w:hAnsi="Work Sans" w:cs="Arial"/>
          <w:b/>
          <w:bCs/>
          <w:lang w:val="es-CO"/>
        </w:rPr>
      </w:pPr>
      <w:r w:rsidRPr="00A67DC6">
        <w:rPr>
          <w:rFonts w:ascii="Work Sans" w:hAnsi="Work Sans" w:cs="Arial"/>
          <w:b/>
          <w:bCs/>
          <w:lang w:val="es-CO"/>
        </w:rPr>
        <w:t>NO ENTREGA DE INFORMES MENSUALES POR PARTE DEL CONTRATISTA (CEO)</w:t>
      </w:r>
    </w:p>
    <w:p w14:paraId="1C55EF55" w14:textId="5BE89B7A" w:rsidR="0057457C" w:rsidRPr="00A67DC6" w:rsidRDefault="0057457C" w:rsidP="0057457C">
      <w:pPr>
        <w:pStyle w:val="Prrafodelista"/>
        <w:ind w:right="51"/>
        <w:contextualSpacing/>
        <w:jc w:val="both"/>
        <w:rPr>
          <w:rFonts w:ascii="Work Sans" w:hAnsi="Work Sans" w:cs="Arial"/>
          <w:lang w:val="es-CO"/>
        </w:rPr>
      </w:pPr>
      <w:r w:rsidRPr="00A67DC6">
        <w:rPr>
          <w:rFonts w:ascii="Work Sans" w:hAnsi="Work Sans" w:cs="Arial"/>
          <w:lang w:val="es-CO"/>
        </w:rPr>
        <w:t>Informes pendientes desde diciembre de 2022.</w:t>
      </w:r>
    </w:p>
    <w:p w14:paraId="188043FE" w14:textId="77777777" w:rsidR="0057457C" w:rsidRPr="00A67DC6" w:rsidRDefault="0057457C" w:rsidP="0057457C">
      <w:pPr>
        <w:pStyle w:val="Prrafodelista"/>
        <w:ind w:right="51"/>
        <w:contextualSpacing/>
        <w:jc w:val="both"/>
        <w:rPr>
          <w:rFonts w:ascii="Work Sans" w:hAnsi="Work Sans" w:cs="Arial"/>
          <w:lang w:val="es-CO"/>
        </w:rPr>
      </w:pPr>
    </w:p>
    <w:p w14:paraId="0E4D168F" w14:textId="77777777" w:rsidR="0057457C" w:rsidRPr="00A67DC6" w:rsidRDefault="00ED102C" w:rsidP="00ED102C">
      <w:pPr>
        <w:pStyle w:val="Prrafodelista"/>
        <w:numPr>
          <w:ilvl w:val="0"/>
          <w:numId w:val="4"/>
        </w:numPr>
        <w:ind w:right="51"/>
        <w:contextualSpacing/>
        <w:jc w:val="both"/>
        <w:rPr>
          <w:rFonts w:ascii="Work Sans" w:hAnsi="Work Sans" w:cs="Arial"/>
          <w:b/>
          <w:bCs/>
          <w:lang w:val="es-CO"/>
        </w:rPr>
      </w:pPr>
      <w:r w:rsidRPr="00A67DC6">
        <w:rPr>
          <w:rFonts w:ascii="Work Sans" w:hAnsi="Work Sans" w:cs="Arial"/>
          <w:b/>
          <w:bCs/>
          <w:lang w:val="es-CO"/>
        </w:rPr>
        <w:t>GARANTIAS:</w:t>
      </w:r>
    </w:p>
    <w:p w14:paraId="581923FE" w14:textId="0FACB4D5" w:rsidR="00ED102C" w:rsidRPr="00A67DC6" w:rsidRDefault="00ED102C" w:rsidP="0057457C">
      <w:pPr>
        <w:pStyle w:val="Prrafodelista"/>
        <w:ind w:right="51"/>
        <w:contextualSpacing/>
        <w:jc w:val="both"/>
        <w:rPr>
          <w:rFonts w:ascii="Work Sans" w:hAnsi="Work Sans" w:cs="Arial"/>
          <w:b/>
          <w:bCs/>
          <w:lang w:val="es-CO"/>
        </w:rPr>
      </w:pPr>
      <w:r w:rsidRPr="00A67DC6">
        <w:rPr>
          <w:rFonts w:ascii="Work Sans" w:hAnsi="Work Sans" w:cs="Arial"/>
          <w:lang w:val="es-CO"/>
        </w:rPr>
        <w:t xml:space="preserve">La póliza de garantía de cumplimiento del contrato No. </w:t>
      </w:r>
      <w:r w:rsidR="00FA42FD" w:rsidRPr="00A67DC6">
        <w:rPr>
          <w:rFonts w:ascii="Work Sans" w:hAnsi="Work Sans" w:cs="Arial"/>
          <w:lang w:val="es-CO"/>
        </w:rPr>
        <w:t>CUM000389905000</w:t>
      </w:r>
      <w:r w:rsidRPr="00A67DC6">
        <w:rPr>
          <w:rFonts w:ascii="Work Sans" w:hAnsi="Work Sans" w:cs="Arial"/>
          <w:lang w:val="es-CO"/>
        </w:rPr>
        <w:t>de</w:t>
      </w:r>
      <w:r w:rsidRPr="00A67DC6">
        <w:rPr>
          <w:rFonts w:ascii="Work Sans" w:hAnsi="Work Sans" w:cs="Arial"/>
          <w:b/>
          <w:lang w:val="es-CO"/>
        </w:rPr>
        <w:t xml:space="preserve"> </w:t>
      </w:r>
      <w:r w:rsidR="00FA42FD" w:rsidRPr="00A67DC6">
        <w:rPr>
          <w:rFonts w:ascii="Work Sans" w:hAnsi="Work Sans" w:cs="Arial"/>
          <w:lang w:val="es-CO"/>
        </w:rPr>
        <w:t>SEGUROS ALFA S.A</w:t>
      </w:r>
      <w:r w:rsidRPr="00A67DC6">
        <w:rPr>
          <w:rFonts w:ascii="Work Sans" w:hAnsi="Work Sans" w:cs="Arial"/>
          <w:b/>
          <w:color w:val="000000" w:themeColor="text1"/>
          <w:lang w:val="es-CO"/>
        </w:rPr>
        <w:t>.</w:t>
      </w:r>
      <w:r w:rsidRPr="00A67DC6">
        <w:rPr>
          <w:rFonts w:ascii="Work Sans" w:hAnsi="Work Sans" w:cs="Arial"/>
          <w:lang w:val="es-CO"/>
        </w:rPr>
        <w:t xml:space="preserve"> </w:t>
      </w:r>
      <w:r w:rsidR="00343BE0" w:rsidRPr="00A67DC6">
        <w:rPr>
          <w:rFonts w:ascii="Work Sans" w:hAnsi="Work Sans" w:cs="Arial"/>
          <w:lang w:val="es-CO"/>
        </w:rPr>
        <w:t>la cual estuvo vigente</w:t>
      </w:r>
      <w:r w:rsidRPr="00A67DC6">
        <w:rPr>
          <w:rFonts w:ascii="Work Sans" w:hAnsi="Work Sans" w:cs="Arial"/>
          <w:lang w:val="es-CO"/>
        </w:rPr>
        <w:t xml:space="preserve"> desde </w:t>
      </w:r>
      <w:r w:rsidR="00FE6D94" w:rsidRPr="00A67DC6">
        <w:rPr>
          <w:rFonts w:ascii="Work Sans" w:hAnsi="Work Sans" w:cs="Arial"/>
          <w:lang w:val="es-CO"/>
        </w:rPr>
        <w:t>18</w:t>
      </w:r>
      <w:r w:rsidRPr="00A67DC6">
        <w:rPr>
          <w:rFonts w:ascii="Work Sans" w:hAnsi="Work Sans" w:cs="Arial"/>
          <w:lang w:val="es-CO"/>
        </w:rPr>
        <w:t>/</w:t>
      </w:r>
      <w:r w:rsidR="00FE6D94" w:rsidRPr="00A67DC6">
        <w:rPr>
          <w:rFonts w:ascii="Work Sans" w:hAnsi="Work Sans" w:cs="Arial"/>
          <w:lang w:val="es-CO"/>
        </w:rPr>
        <w:t>01</w:t>
      </w:r>
      <w:r w:rsidRPr="00A67DC6">
        <w:rPr>
          <w:rFonts w:ascii="Work Sans" w:hAnsi="Work Sans" w:cs="Arial"/>
          <w:lang w:val="es-CO"/>
        </w:rPr>
        <w:t>/202</w:t>
      </w:r>
      <w:r w:rsidR="00FE6D94" w:rsidRPr="00A67DC6">
        <w:rPr>
          <w:rFonts w:ascii="Work Sans" w:hAnsi="Work Sans" w:cs="Arial"/>
          <w:lang w:val="es-CO"/>
        </w:rPr>
        <w:t>1</w:t>
      </w:r>
      <w:r w:rsidRPr="00A67DC6">
        <w:rPr>
          <w:rFonts w:ascii="Work Sans" w:hAnsi="Work Sans" w:cs="Arial"/>
          <w:lang w:val="es-CO"/>
        </w:rPr>
        <w:t xml:space="preserve"> hasta el </w:t>
      </w:r>
      <w:r w:rsidR="00FA42FD" w:rsidRPr="00A67DC6">
        <w:rPr>
          <w:rFonts w:ascii="Work Sans" w:hAnsi="Work Sans" w:cs="Arial"/>
          <w:lang w:val="es-CO"/>
        </w:rPr>
        <w:t>24</w:t>
      </w:r>
      <w:r w:rsidRPr="00A67DC6">
        <w:rPr>
          <w:rFonts w:ascii="Work Sans" w:hAnsi="Work Sans" w:cs="Arial"/>
          <w:lang w:val="es-CO"/>
        </w:rPr>
        <w:t>/0</w:t>
      </w:r>
      <w:r w:rsidR="00FA42FD" w:rsidRPr="00A67DC6">
        <w:rPr>
          <w:rFonts w:ascii="Work Sans" w:hAnsi="Work Sans" w:cs="Arial"/>
          <w:lang w:val="es-CO"/>
        </w:rPr>
        <w:t>2</w:t>
      </w:r>
      <w:r w:rsidRPr="00A67DC6">
        <w:rPr>
          <w:rFonts w:ascii="Work Sans" w:hAnsi="Work Sans" w:cs="Arial"/>
          <w:lang w:val="es-CO"/>
        </w:rPr>
        <w:t>/202</w:t>
      </w:r>
      <w:r w:rsidR="007617DD" w:rsidRPr="00A67DC6">
        <w:rPr>
          <w:rFonts w:ascii="Work Sans" w:hAnsi="Work Sans" w:cs="Arial"/>
          <w:lang w:val="es-CO"/>
        </w:rPr>
        <w:t>5</w:t>
      </w:r>
      <w:r w:rsidRPr="00A67DC6">
        <w:rPr>
          <w:rFonts w:ascii="Work Sans" w:hAnsi="Work Sans" w:cs="Arial"/>
          <w:lang w:val="es-CO"/>
        </w:rPr>
        <w:t>.</w:t>
      </w:r>
    </w:p>
    <w:p w14:paraId="10167858" w14:textId="77777777" w:rsidR="0057457C" w:rsidRPr="00A67DC6" w:rsidRDefault="0057457C" w:rsidP="00ED102C">
      <w:pPr>
        <w:spacing w:after="0" w:line="240" w:lineRule="auto"/>
        <w:ind w:right="51"/>
        <w:contextualSpacing/>
        <w:jc w:val="both"/>
        <w:rPr>
          <w:rFonts w:ascii="Work Sans" w:hAnsi="Work Sans" w:cs="Arial"/>
          <w:b/>
          <w:bCs/>
        </w:rPr>
      </w:pPr>
    </w:p>
    <w:p w14:paraId="0AA77F46" w14:textId="77777777" w:rsidR="0057457C" w:rsidRPr="00A67DC6" w:rsidRDefault="0057457C" w:rsidP="00ED102C">
      <w:pPr>
        <w:spacing w:after="0" w:line="240" w:lineRule="auto"/>
        <w:ind w:right="51"/>
        <w:contextualSpacing/>
        <w:jc w:val="both"/>
        <w:rPr>
          <w:rFonts w:ascii="Work Sans" w:hAnsi="Work Sans" w:cs="Arial"/>
          <w:b/>
          <w:bCs/>
        </w:rPr>
      </w:pPr>
    </w:p>
    <w:p w14:paraId="5786A0D0" w14:textId="6FA20DCB" w:rsidR="00ED102C" w:rsidRPr="00A67DC6" w:rsidRDefault="00ED102C" w:rsidP="00ED102C">
      <w:pPr>
        <w:spacing w:after="0" w:line="240" w:lineRule="auto"/>
        <w:ind w:right="51"/>
        <w:contextualSpacing/>
        <w:jc w:val="both"/>
        <w:rPr>
          <w:rFonts w:ascii="Work Sans" w:hAnsi="Work Sans" w:cs="Arial"/>
          <w:b/>
          <w:bCs/>
        </w:rPr>
      </w:pPr>
      <w:r w:rsidRPr="00A67DC6">
        <w:rPr>
          <w:rFonts w:ascii="Work Sans" w:hAnsi="Work Sans" w:cs="Arial"/>
          <w:b/>
          <w:bCs/>
        </w:rPr>
        <w:t xml:space="preserve">HECHOS QUE </w:t>
      </w:r>
      <w:r w:rsidR="0090350A" w:rsidRPr="00A67DC6">
        <w:rPr>
          <w:rFonts w:ascii="Work Sans" w:hAnsi="Work Sans" w:cs="Arial"/>
          <w:b/>
          <w:bCs/>
        </w:rPr>
        <w:t>SOPORTAN EL PRESUNTO INCUMPLIMIENTO</w:t>
      </w:r>
      <w:r w:rsidRPr="00A67DC6">
        <w:rPr>
          <w:rFonts w:ascii="Work Sans" w:hAnsi="Work Sans" w:cs="Arial"/>
          <w:b/>
          <w:bCs/>
        </w:rPr>
        <w:t>:</w:t>
      </w:r>
    </w:p>
    <w:p w14:paraId="62D427B9" w14:textId="77777777" w:rsidR="00ED102C" w:rsidRPr="00A67DC6" w:rsidRDefault="00ED102C" w:rsidP="00ED102C">
      <w:pPr>
        <w:spacing w:after="0" w:line="240" w:lineRule="auto"/>
        <w:ind w:right="51"/>
        <w:contextualSpacing/>
        <w:jc w:val="both"/>
        <w:rPr>
          <w:rFonts w:ascii="Work Sans" w:hAnsi="Work Sans" w:cs="Arial"/>
          <w:b/>
          <w:bCs/>
        </w:rPr>
      </w:pPr>
    </w:p>
    <w:p w14:paraId="0004CE16" w14:textId="59B7615B" w:rsidR="00ED102C" w:rsidRPr="00A67DC6" w:rsidRDefault="00ED102C" w:rsidP="00ED102C">
      <w:pPr>
        <w:pStyle w:val="Prrafodelista"/>
        <w:numPr>
          <w:ilvl w:val="0"/>
          <w:numId w:val="1"/>
        </w:numPr>
        <w:ind w:right="51"/>
        <w:contextualSpacing/>
        <w:jc w:val="both"/>
        <w:rPr>
          <w:rFonts w:ascii="Work Sans" w:hAnsi="Work Sans" w:cs="Arial"/>
          <w:szCs w:val="22"/>
          <w:lang w:val="es-CO"/>
        </w:rPr>
      </w:pPr>
      <w:r w:rsidRPr="00A67DC6">
        <w:rPr>
          <w:rFonts w:ascii="Work Sans" w:hAnsi="Work Sans" w:cs="Arial"/>
          <w:szCs w:val="22"/>
          <w:lang w:val="es-CO"/>
        </w:rPr>
        <w:t xml:space="preserve">Relacionados en el numeral </w:t>
      </w:r>
      <w:r w:rsidRPr="00A67DC6">
        <w:rPr>
          <w:rFonts w:ascii="Work Sans" w:hAnsi="Work Sans" w:cs="Arial"/>
          <w:b/>
          <w:bCs/>
          <w:szCs w:val="22"/>
          <w:lang w:val="es-CO"/>
        </w:rPr>
        <w:t xml:space="preserve">I) </w:t>
      </w:r>
      <w:r w:rsidRPr="00A67DC6">
        <w:rPr>
          <w:rFonts w:ascii="Work Sans" w:hAnsi="Work Sans" w:cs="Arial"/>
          <w:szCs w:val="22"/>
          <w:lang w:val="es-CO"/>
        </w:rPr>
        <w:t>del informe adjunto.</w:t>
      </w:r>
    </w:p>
    <w:p w14:paraId="5362C85B" w14:textId="77777777" w:rsidR="00ED102C" w:rsidRPr="00A67DC6" w:rsidRDefault="00ED102C" w:rsidP="00ED102C">
      <w:pPr>
        <w:spacing w:after="0" w:line="240" w:lineRule="auto"/>
        <w:ind w:right="51"/>
        <w:contextualSpacing/>
        <w:jc w:val="both"/>
        <w:rPr>
          <w:rFonts w:ascii="Work Sans" w:hAnsi="Work Sans" w:cs="Arial"/>
          <w:b/>
          <w:bCs/>
        </w:rPr>
      </w:pPr>
    </w:p>
    <w:p w14:paraId="0FAD24E7" w14:textId="2C22D949" w:rsidR="00ED102C" w:rsidRPr="00A67DC6" w:rsidRDefault="00ED102C" w:rsidP="00ED102C">
      <w:pPr>
        <w:spacing w:after="0" w:line="240" w:lineRule="auto"/>
        <w:ind w:right="51"/>
        <w:contextualSpacing/>
        <w:jc w:val="both"/>
        <w:rPr>
          <w:rFonts w:ascii="Work Sans" w:hAnsi="Work Sans" w:cs="Arial"/>
          <w:b/>
          <w:bCs/>
        </w:rPr>
      </w:pPr>
      <w:r w:rsidRPr="00A67DC6">
        <w:rPr>
          <w:rFonts w:ascii="Work Sans" w:hAnsi="Work Sans" w:cs="Arial"/>
          <w:b/>
          <w:bCs/>
        </w:rPr>
        <w:t>NORMAS O CLÁUSULAS POSIBLEMENTE VULNERADAS:</w:t>
      </w:r>
    </w:p>
    <w:p w14:paraId="006D6B18" w14:textId="77777777" w:rsidR="00ED102C" w:rsidRPr="00A67DC6" w:rsidRDefault="00ED102C" w:rsidP="00ED102C">
      <w:pPr>
        <w:spacing w:after="0" w:line="240" w:lineRule="auto"/>
        <w:ind w:right="51"/>
        <w:contextualSpacing/>
        <w:jc w:val="both"/>
        <w:rPr>
          <w:rFonts w:ascii="Work Sans" w:hAnsi="Work Sans" w:cs="Arial"/>
          <w:b/>
          <w:bCs/>
        </w:rPr>
      </w:pPr>
    </w:p>
    <w:p w14:paraId="00B21B8A" w14:textId="77777777" w:rsidR="00ED102C" w:rsidRPr="00A67DC6" w:rsidRDefault="00ED102C" w:rsidP="00ED102C">
      <w:pPr>
        <w:pStyle w:val="Prrafodelista"/>
        <w:numPr>
          <w:ilvl w:val="0"/>
          <w:numId w:val="1"/>
        </w:numPr>
        <w:ind w:right="51"/>
        <w:contextualSpacing/>
        <w:jc w:val="both"/>
        <w:rPr>
          <w:rFonts w:ascii="Work Sans" w:hAnsi="Work Sans" w:cs="Arial"/>
          <w:szCs w:val="22"/>
          <w:lang w:val="es-CO"/>
        </w:rPr>
      </w:pPr>
      <w:r w:rsidRPr="00A67DC6">
        <w:rPr>
          <w:rFonts w:ascii="Work Sans" w:hAnsi="Work Sans" w:cs="Arial"/>
          <w:szCs w:val="22"/>
          <w:lang w:val="es-CO"/>
        </w:rPr>
        <w:t xml:space="preserve">Relacionados en el numeral </w:t>
      </w:r>
      <w:r w:rsidRPr="00A67DC6">
        <w:rPr>
          <w:rFonts w:ascii="Work Sans" w:hAnsi="Work Sans" w:cs="Arial"/>
          <w:b/>
          <w:bCs/>
          <w:szCs w:val="22"/>
          <w:lang w:val="es-CO"/>
        </w:rPr>
        <w:t xml:space="preserve">IV) </w:t>
      </w:r>
      <w:r w:rsidRPr="00A67DC6">
        <w:rPr>
          <w:rFonts w:ascii="Work Sans" w:hAnsi="Work Sans" w:cs="Arial"/>
          <w:szCs w:val="22"/>
          <w:lang w:val="es-CO"/>
        </w:rPr>
        <w:t xml:space="preserve">del informe adjunto. </w:t>
      </w:r>
    </w:p>
    <w:p w14:paraId="4BD729DE" w14:textId="77777777" w:rsidR="00ED102C" w:rsidRPr="00A67DC6" w:rsidRDefault="00ED102C" w:rsidP="00ED102C">
      <w:pPr>
        <w:spacing w:after="0" w:line="240" w:lineRule="auto"/>
        <w:ind w:right="51"/>
        <w:contextualSpacing/>
        <w:jc w:val="both"/>
        <w:rPr>
          <w:rFonts w:ascii="Work Sans" w:hAnsi="Work Sans" w:cs="Arial"/>
          <w:b/>
          <w:bCs/>
        </w:rPr>
      </w:pPr>
    </w:p>
    <w:p w14:paraId="186DF97C" w14:textId="77777777" w:rsidR="00ED102C" w:rsidRPr="00A67DC6" w:rsidRDefault="00ED102C" w:rsidP="00ED102C">
      <w:pPr>
        <w:spacing w:after="0" w:line="240" w:lineRule="auto"/>
        <w:ind w:right="51"/>
        <w:contextualSpacing/>
        <w:jc w:val="both"/>
        <w:rPr>
          <w:rFonts w:ascii="Work Sans" w:hAnsi="Work Sans" w:cs="Arial"/>
          <w:b/>
          <w:bCs/>
        </w:rPr>
      </w:pPr>
      <w:r w:rsidRPr="00A67DC6">
        <w:rPr>
          <w:rFonts w:ascii="Work Sans" w:hAnsi="Work Sans" w:cs="Arial"/>
          <w:b/>
          <w:bCs/>
        </w:rPr>
        <w:t xml:space="preserve">LAS CONSECUENCIAS QUE PODRÍAN DERIVARSE PARA EL CONTRATISTA EN DESARROLLO DE LA ACTUACIÓN. </w:t>
      </w:r>
    </w:p>
    <w:p w14:paraId="4E08CE62" w14:textId="77777777" w:rsidR="00ED102C" w:rsidRPr="00A67DC6" w:rsidRDefault="00ED102C" w:rsidP="00ED102C">
      <w:pPr>
        <w:spacing w:after="0" w:line="240" w:lineRule="auto"/>
        <w:ind w:right="51"/>
        <w:contextualSpacing/>
        <w:jc w:val="both"/>
        <w:rPr>
          <w:rFonts w:ascii="Work Sans" w:hAnsi="Work Sans" w:cs="Arial"/>
          <w:b/>
          <w:bCs/>
        </w:rPr>
      </w:pPr>
    </w:p>
    <w:p w14:paraId="42E25241" w14:textId="77777777" w:rsidR="00ED102C" w:rsidRPr="00A67DC6" w:rsidRDefault="00ED102C" w:rsidP="00ED102C">
      <w:pPr>
        <w:pStyle w:val="Prrafodelista"/>
        <w:numPr>
          <w:ilvl w:val="0"/>
          <w:numId w:val="1"/>
        </w:numPr>
        <w:ind w:right="51"/>
        <w:contextualSpacing/>
        <w:jc w:val="both"/>
        <w:rPr>
          <w:rFonts w:ascii="Work Sans" w:hAnsi="Work Sans" w:cs="Arial"/>
          <w:szCs w:val="22"/>
          <w:lang w:val="es-CO"/>
        </w:rPr>
      </w:pPr>
      <w:r w:rsidRPr="00A67DC6">
        <w:rPr>
          <w:rFonts w:ascii="Work Sans" w:hAnsi="Work Sans" w:cs="Arial"/>
          <w:szCs w:val="22"/>
          <w:lang w:val="es-CO"/>
        </w:rPr>
        <w:t xml:space="preserve">Relacionados en el numeral </w:t>
      </w:r>
      <w:r w:rsidRPr="00A67DC6">
        <w:rPr>
          <w:rFonts w:ascii="Work Sans" w:hAnsi="Work Sans" w:cs="Arial"/>
          <w:b/>
          <w:bCs/>
          <w:szCs w:val="22"/>
          <w:lang w:val="es-CO"/>
        </w:rPr>
        <w:t xml:space="preserve">V) </w:t>
      </w:r>
      <w:r w:rsidRPr="00A67DC6">
        <w:rPr>
          <w:rFonts w:ascii="Work Sans" w:hAnsi="Work Sans" w:cs="Arial"/>
          <w:szCs w:val="22"/>
          <w:lang w:val="es-CO"/>
        </w:rPr>
        <w:t xml:space="preserve">del informe adjunto. </w:t>
      </w:r>
    </w:p>
    <w:p w14:paraId="7F7A5A7B" w14:textId="77777777" w:rsidR="00ED102C" w:rsidRPr="00A67DC6" w:rsidRDefault="00ED102C" w:rsidP="00ED102C">
      <w:pPr>
        <w:spacing w:after="0" w:line="240" w:lineRule="auto"/>
        <w:ind w:right="51"/>
        <w:contextualSpacing/>
        <w:jc w:val="both"/>
        <w:rPr>
          <w:rFonts w:ascii="Work Sans" w:hAnsi="Work Sans" w:cs="Arial"/>
          <w:b/>
          <w:bCs/>
        </w:rPr>
      </w:pPr>
    </w:p>
    <w:p w14:paraId="13EE1CD8" w14:textId="77777777" w:rsidR="00ED102C" w:rsidRPr="00A67DC6" w:rsidRDefault="00ED102C" w:rsidP="00ED102C">
      <w:pPr>
        <w:spacing w:after="0" w:line="240" w:lineRule="auto"/>
        <w:ind w:right="51"/>
        <w:contextualSpacing/>
        <w:jc w:val="both"/>
        <w:rPr>
          <w:rFonts w:ascii="Work Sans" w:hAnsi="Work Sans" w:cs="Arial"/>
          <w:b/>
          <w:bCs/>
        </w:rPr>
      </w:pPr>
      <w:r w:rsidRPr="00A67DC6">
        <w:rPr>
          <w:rFonts w:ascii="Work Sans" w:hAnsi="Work Sans" w:cs="Arial"/>
          <w:b/>
          <w:bCs/>
        </w:rPr>
        <w:t>CUANTIFICACIÓN DE LA MULTA A IMPONER Y/O TASACIÓN DE PERJUICIOS CLÁUSULA PENAL</w:t>
      </w:r>
    </w:p>
    <w:p w14:paraId="30D53D32" w14:textId="77777777" w:rsidR="00ED102C" w:rsidRPr="00A67DC6" w:rsidRDefault="00ED102C" w:rsidP="00ED102C">
      <w:pPr>
        <w:spacing w:after="0" w:line="240" w:lineRule="auto"/>
        <w:ind w:right="51"/>
        <w:contextualSpacing/>
        <w:jc w:val="both"/>
        <w:rPr>
          <w:rFonts w:ascii="Work Sans" w:hAnsi="Work Sans" w:cs="Arial"/>
          <w:b/>
          <w:bCs/>
        </w:rPr>
      </w:pPr>
    </w:p>
    <w:p w14:paraId="7F997FE0" w14:textId="77777777" w:rsidR="00ED102C" w:rsidRPr="00A67DC6" w:rsidRDefault="00ED102C" w:rsidP="00ED102C">
      <w:pPr>
        <w:pStyle w:val="Prrafodelista"/>
        <w:numPr>
          <w:ilvl w:val="0"/>
          <w:numId w:val="1"/>
        </w:numPr>
        <w:ind w:right="51"/>
        <w:contextualSpacing/>
        <w:jc w:val="both"/>
        <w:rPr>
          <w:rFonts w:ascii="Work Sans" w:hAnsi="Work Sans" w:cs="Arial"/>
          <w:szCs w:val="22"/>
          <w:lang w:val="es-CO"/>
        </w:rPr>
      </w:pPr>
      <w:r w:rsidRPr="00A67DC6">
        <w:rPr>
          <w:rFonts w:ascii="Work Sans" w:hAnsi="Work Sans" w:cs="Arial"/>
          <w:szCs w:val="22"/>
          <w:lang w:val="es-CO"/>
        </w:rPr>
        <w:t xml:space="preserve">Relacionado en el numeral </w:t>
      </w:r>
      <w:r w:rsidRPr="00A67DC6">
        <w:rPr>
          <w:rFonts w:ascii="Work Sans" w:hAnsi="Work Sans" w:cs="Arial"/>
          <w:b/>
          <w:bCs/>
          <w:szCs w:val="22"/>
          <w:lang w:val="es-CO"/>
        </w:rPr>
        <w:t xml:space="preserve">VI) </w:t>
      </w:r>
      <w:r w:rsidRPr="00A67DC6">
        <w:rPr>
          <w:rFonts w:ascii="Work Sans" w:hAnsi="Work Sans" w:cs="Arial"/>
          <w:szCs w:val="22"/>
          <w:lang w:val="es-CO"/>
        </w:rPr>
        <w:t>del informe adjunto.</w:t>
      </w:r>
    </w:p>
    <w:p w14:paraId="3ECBB6FA" w14:textId="77777777" w:rsidR="002757D9" w:rsidRPr="00A67DC6" w:rsidRDefault="002757D9" w:rsidP="00AF21D9">
      <w:pPr>
        <w:spacing w:line="240" w:lineRule="auto"/>
        <w:ind w:right="51"/>
        <w:contextualSpacing/>
        <w:jc w:val="both"/>
        <w:rPr>
          <w:rFonts w:ascii="Work Sans" w:hAnsi="Work Sans" w:cs="Arial"/>
          <w:sz w:val="24"/>
          <w:highlight w:val="yellow"/>
        </w:rPr>
      </w:pPr>
    </w:p>
    <w:p w14:paraId="425E25CF" w14:textId="77777777" w:rsidR="002757D9" w:rsidRPr="00A67DC6" w:rsidRDefault="002757D9" w:rsidP="00AF21D9">
      <w:pPr>
        <w:spacing w:line="240" w:lineRule="auto"/>
        <w:ind w:right="51"/>
        <w:contextualSpacing/>
        <w:jc w:val="both"/>
        <w:rPr>
          <w:rFonts w:ascii="Work Sans" w:hAnsi="Work Sans" w:cs="Arial"/>
          <w:sz w:val="24"/>
          <w:highlight w:val="yellow"/>
        </w:rPr>
      </w:pPr>
    </w:p>
    <w:p w14:paraId="32382521" w14:textId="18D4F97C" w:rsidR="002757D9" w:rsidRPr="00A67DC6" w:rsidRDefault="002757D9" w:rsidP="00AF21D9">
      <w:pPr>
        <w:spacing w:line="240" w:lineRule="auto"/>
        <w:ind w:right="51"/>
        <w:contextualSpacing/>
        <w:jc w:val="both"/>
        <w:rPr>
          <w:rFonts w:ascii="Work Sans" w:hAnsi="Work Sans" w:cs="Arial"/>
          <w:sz w:val="24"/>
        </w:rPr>
      </w:pPr>
      <w:r w:rsidRPr="00A67DC6">
        <w:rPr>
          <w:rFonts w:ascii="Work Sans" w:hAnsi="Work Sans" w:cs="Arial"/>
          <w:sz w:val="24"/>
        </w:rPr>
        <w:t>Cordialmente,</w:t>
      </w:r>
    </w:p>
    <w:p w14:paraId="22DD1EE3" w14:textId="77777777" w:rsidR="00AF21D9" w:rsidRPr="00A67DC6" w:rsidRDefault="00AF21D9" w:rsidP="00AF21D9">
      <w:pPr>
        <w:spacing w:line="240" w:lineRule="auto"/>
        <w:ind w:right="51"/>
        <w:contextualSpacing/>
        <w:jc w:val="both"/>
        <w:rPr>
          <w:rFonts w:ascii="Work Sans" w:hAnsi="Work Sans" w:cs="Arial"/>
          <w:sz w:val="24"/>
          <w:highlight w:val="yellow"/>
        </w:rPr>
      </w:pPr>
    </w:p>
    <w:tbl>
      <w:tblPr>
        <w:tblW w:w="8790" w:type="dxa"/>
        <w:tblInd w:w="39" w:type="dxa"/>
        <w:tblCellMar>
          <w:top w:w="55" w:type="dxa"/>
          <w:left w:w="55" w:type="dxa"/>
          <w:bottom w:w="55" w:type="dxa"/>
          <w:right w:w="55" w:type="dxa"/>
        </w:tblCellMar>
        <w:tblLook w:val="04A0" w:firstRow="1" w:lastRow="0" w:firstColumn="1" w:lastColumn="0" w:noHBand="0" w:noVBand="1"/>
      </w:tblPr>
      <w:tblGrid>
        <w:gridCol w:w="4380"/>
        <w:gridCol w:w="4410"/>
      </w:tblGrid>
      <w:tr w:rsidR="00AF21D9" w:rsidRPr="00A67DC6" w14:paraId="6EF2CBBB" w14:textId="77777777" w:rsidTr="00452E77">
        <w:tc>
          <w:tcPr>
            <w:tcW w:w="8789" w:type="dxa"/>
            <w:gridSpan w:val="2"/>
          </w:tcPr>
          <w:p w14:paraId="17F6B7B8" w14:textId="77777777" w:rsidR="00AF21D9" w:rsidRPr="00A67DC6" w:rsidRDefault="00AF21D9" w:rsidP="00452E77">
            <w:pPr>
              <w:spacing w:after="0"/>
              <w:rPr>
                <w:rFonts w:ascii="Work Sans" w:hAnsi="Work Sans"/>
                <w:sz w:val="24"/>
                <w:szCs w:val="24"/>
              </w:rPr>
            </w:pPr>
            <w:proofErr w:type="spellStart"/>
            <w:r w:rsidRPr="00A67DC6">
              <w:rPr>
                <w:rFonts w:ascii="Work Sans" w:hAnsi="Work Sans" w:cs="Arial"/>
                <w:sz w:val="24"/>
              </w:rPr>
              <w:t>Tabla_Firmantes</w:t>
            </w:r>
            <w:proofErr w:type="spellEnd"/>
          </w:p>
        </w:tc>
      </w:tr>
      <w:tr w:rsidR="00AF21D9" w:rsidRPr="00A67DC6" w14:paraId="20FB7E56" w14:textId="77777777" w:rsidTr="00452E77">
        <w:tc>
          <w:tcPr>
            <w:tcW w:w="4380" w:type="dxa"/>
          </w:tcPr>
          <w:p w14:paraId="737EC67B" w14:textId="77777777" w:rsidR="00AF21D9" w:rsidRPr="00A67DC6" w:rsidRDefault="00AF21D9" w:rsidP="00452E77">
            <w:pPr>
              <w:spacing w:after="0"/>
              <w:rPr>
                <w:rFonts w:ascii="Work Sans ExtraLight" w:hAnsi="Work Sans ExtraLight"/>
              </w:rPr>
            </w:pPr>
          </w:p>
        </w:tc>
        <w:tc>
          <w:tcPr>
            <w:tcW w:w="4409" w:type="dxa"/>
          </w:tcPr>
          <w:p w14:paraId="61915F22" w14:textId="77777777" w:rsidR="00AF21D9" w:rsidRPr="00A67DC6" w:rsidRDefault="00AF21D9" w:rsidP="00452E77">
            <w:pPr>
              <w:spacing w:after="0"/>
              <w:rPr>
                <w:rFonts w:ascii="Work Sans ExtraLight" w:hAnsi="Work Sans ExtraLight"/>
              </w:rPr>
            </w:pPr>
          </w:p>
        </w:tc>
      </w:tr>
      <w:tr w:rsidR="00AF21D9" w:rsidRPr="00A67DC6" w14:paraId="6466065E" w14:textId="77777777" w:rsidTr="00452E77">
        <w:tc>
          <w:tcPr>
            <w:tcW w:w="4380" w:type="dxa"/>
          </w:tcPr>
          <w:p w14:paraId="6B2A5AB1" w14:textId="77777777" w:rsidR="00AF21D9" w:rsidRPr="00A67DC6" w:rsidRDefault="00AF21D9" w:rsidP="00452E77">
            <w:pPr>
              <w:spacing w:after="0"/>
              <w:rPr>
                <w:rFonts w:ascii="Work Sans ExtraLight" w:hAnsi="Work Sans ExtraLight"/>
              </w:rPr>
            </w:pPr>
          </w:p>
        </w:tc>
        <w:tc>
          <w:tcPr>
            <w:tcW w:w="4409" w:type="dxa"/>
          </w:tcPr>
          <w:p w14:paraId="52E63402" w14:textId="77777777" w:rsidR="00AF21D9" w:rsidRPr="00A67DC6" w:rsidRDefault="00AF21D9" w:rsidP="00452E77">
            <w:pPr>
              <w:spacing w:after="0"/>
              <w:rPr>
                <w:rFonts w:ascii="Work Sans ExtraLight" w:hAnsi="Work Sans ExtraLight"/>
              </w:rPr>
            </w:pPr>
          </w:p>
        </w:tc>
      </w:tr>
    </w:tbl>
    <w:p w14:paraId="390F3597" w14:textId="77777777" w:rsidR="00AF21D9" w:rsidRPr="00A67DC6" w:rsidRDefault="00AF21D9" w:rsidP="00AF21D9">
      <w:pPr>
        <w:spacing w:after="0"/>
        <w:rPr>
          <w:rFonts w:ascii="Work Sans" w:hAnsi="Work Sans"/>
          <w:sz w:val="16"/>
          <w:szCs w:val="16"/>
        </w:rPr>
      </w:pPr>
      <w:proofErr w:type="spellStart"/>
      <w:r w:rsidRPr="00A67DC6">
        <w:rPr>
          <w:rFonts w:ascii="Work Sans" w:hAnsi="Work Sans"/>
          <w:sz w:val="16"/>
          <w:szCs w:val="16"/>
        </w:rPr>
        <w:t>ley_texto</w:t>
      </w:r>
      <w:proofErr w:type="spellEnd"/>
    </w:p>
    <w:p w14:paraId="1787BBD9" w14:textId="77777777" w:rsidR="00AF21D9" w:rsidRPr="00A67DC6" w:rsidRDefault="00AF21D9" w:rsidP="5B5F787C">
      <w:pPr>
        <w:spacing w:after="0"/>
        <w:rPr>
          <w:rFonts w:ascii="Work Sans" w:eastAsia="Times New Roman" w:hAnsi="Work Sans" w:cs="Times New Roman"/>
          <w:spacing w:val="-3"/>
          <w:sz w:val="16"/>
          <w:szCs w:val="16"/>
          <w:lang w:eastAsia="es-ES"/>
        </w:rPr>
      </w:pPr>
      <w:proofErr w:type="spellStart"/>
      <w:r w:rsidRPr="00A67DC6">
        <w:rPr>
          <w:rFonts w:ascii="Work Sans" w:eastAsia="Times New Roman" w:hAnsi="Work Sans" w:cs="Times New Roman"/>
          <w:spacing w:val="-3"/>
          <w:sz w:val="16"/>
          <w:szCs w:val="16"/>
          <w:lang w:eastAsia="es-ES"/>
        </w:rPr>
        <w:t>rad_padre</w:t>
      </w:r>
      <w:proofErr w:type="spellEnd"/>
    </w:p>
    <w:p w14:paraId="4D3E2D14" w14:textId="77777777" w:rsidR="00AF21D9" w:rsidRPr="00A67DC6" w:rsidRDefault="00AF21D9" w:rsidP="00AF21D9">
      <w:pPr>
        <w:spacing w:after="0"/>
        <w:rPr>
          <w:rFonts w:ascii="Work Sans" w:hAnsi="Work Sans"/>
          <w:sz w:val="16"/>
          <w:szCs w:val="16"/>
        </w:rPr>
      </w:pPr>
      <w:proofErr w:type="spellStart"/>
      <w:r w:rsidRPr="00A67DC6">
        <w:rPr>
          <w:rFonts w:ascii="Work Sans" w:hAnsi="Work Sans"/>
          <w:sz w:val="16"/>
          <w:szCs w:val="16"/>
        </w:rPr>
        <w:t>anexo_r</w:t>
      </w:r>
      <w:proofErr w:type="spellEnd"/>
    </w:p>
    <w:p w14:paraId="65542969" w14:textId="77777777" w:rsidR="00AF21D9" w:rsidRPr="00A67DC6" w:rsidRDefault="00AF21D9" w:rsidP="00AF21D9">
      <w:pPr>
        <w:spacing w:after="0"/>
        <w:rPr>
          <w:rFonts w:ascii="Work Sans" w:hAnsi="Work Sans"/>
          <w:sz w:val="16"/>
          <w:szCs w:val="16"/>
        </w:rPr>
      </w:pPr>
      <w:proofErr w:type="spellStart"/>
      <w:r w:rsidRPr="00A67DC6">
        <w:rPr>
          <w:rFonts w:ascii="Work Sans" w:hAnsi="Work Sans"/>
          <w:sz w:val="16"/>
          <w:szCs w:val="16"/>
        </w:rPr>
        <w:t>copias_r</w:t>
      </w:r>
      <w:proofErr w:type="spellEnd"/>
      <w:r w:rsidRPr="00A67DC6">
        <w:rPr>
          <w:rFonts w:ascii="Work Sans" w:hAnsi="Work Sans"/>
          <w:sz w:val="16"/>
          <w:szCs w:val="16"/>
        </w:rPr>
        <w:t xml:space="preserve"> </w:t>
      </w:r>
    </w:p>
    <w:p w14:paraId="551E62EE" w14:textId="68C5967B" w:rsidR="00C04679" w:rsidRPr="00AF21D9" w:rsidRDefault="00AF21D9" w:rsidP="00AF21D9">
      <w:r w:rsidRPr="00A67DC6">
        <w:rPr>
          <w:rFonts w:ascii="Work Sans" w:hAnsi="Work Sans"/>
          <w:sz w:val="16"/>
          <w:szCs w:val="16"/>
        </w:rPr>
        <w:t xml:space="preserve">Elaboró: </w:t>
      </w:r>
      <w:proofErr w:type="spellStart"/>
      <w:r w:rsidRPr="00A67DC6">
        <w:rPr>
          <w:rFonts w:ascii="Work Sans" w:hAnsi="Work Sans"/>
          <w:sz w:val="16"/>
          <w:szCs w:val="16"/>
        </w:rPr>
        <w:t>res_proyecto</w:t>
      </w:r>
      <w:proofErr w:type="spellEnd"/>
      <w:r w:rsidRPr="00A67DC6">
        <w:rPr>
          <w:rFonts w:ascii="Work Sans" w:hAnsi="Work Sans"/>
          <w:sz w:val="16"/>
          <w:szCs w:val="16"/>
        </w:rPr>
        <w:br/>
        <w:t xml:space="preserve">Reviso: </w:t>
      </w:r>
      <w:proofErr w:type="spellStart"/>
      <w:r w:rsidRPr="00A67DC6">
        <w:rPr>
          <w:rFonts w:ascii="Work Sans" w:hAnsi="Work Sans"/>
          <w:sz w:val="16"/>
          <w:szCs w:val="16"/>
        </w:rPr>
        <w:t>res_reviso</w:t>
      </w:r>
      <w:proofErr w:type="spellEnd"/>
      <w:r w:rsidRPr="00A67DC6">
        <w:rPr>
          <w:rFonts w:ascii="Work Sans" w:hAnsi="Work Sans"/>
          <w:sz w:val="16"/>
          <w:szCs w:val="16"/>
        </w:rPr>
        <w:br/>
        <w:t xml:space="preserve">Aprobó: </w:t>
      </w:r>
      <w:proofErr w:type="spellStart"/>
      <w:r w:rsidRPr="00A67DC6">
        <w:rPr>
          <w:rFonts w:ascii="Work Sans" w:hAnsi="Work Sans"/>
          <w:sz w:val="16"/>
          <w:szCs w:val="16"/>
        </w:rPr>
        <w:t>res_aprobacion</w:t>
      </w:r>
      <w:proofErr w:type="spellEnd"/>
    </w:p>
    <w:sectPr w:rsidR="00C04679" w:rsidRPr="00AF21D9" w:rsidSect="0023586F">
      <w:headerReference w:type="default" r:id="rId8"/>
      <w:footerReference w:type="default" r:id="rId9"/>
      <w:pgSz w:w="12240" w:h="15840" w:code="1"/>
      <w:pgMar w:top="1991" w:right="1418" w:bottom="1588" w:left="1418" w:header="573" w:footer="1531"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2BDC5C" w14:textId="77777777" w:rsidR="000D288E" w:rsidRPr="00A67DC6" w:rsidRDefault="000D288E">
      <w:pPr>
        <w:spacing w:after="0" w:line="240" w:lineRule="auto"/>
      </w:pPr>
      <w:r w:rsidRPr="00A67DC6">
        <w:separator/>
      </w:r>
    </w:p>
  </w:endnote>
  <w:endnote w:type="continuationSeparator" w:id="0">
    <w:p w14:paraId="5F671CC6" w14:textId="77777777" w:rsidR="000D288E" w:rsidRPr="00A67DC6" w:rsidRDefault="000D288E">
      <w:pPr>
        <w:spacing w:after="0" w:line="240" w:lineRule="auto"/>
      </w:pPr>
      <w:r w:rsidRPr="00A67DC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altName w:val="Arial Narrow"/>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Work Sans">
    <w:altName w:val="Work Sans"/>
    <w:charset w:val="00"/>
    <w:family w:val="auto"/>
    <w:pitch w:val="variable"/>
    <w:sig w:usb0="A00000FF" w:usb1="5000E07B" w:usb2="00000000" w:usb3="00000000" w:csb0="00000193" w:csb1="00000000"/>
  </w:font>
  <w:font w:name="Work Sans ExtraLight">
    <w:charset w:val="00"/>
    <w:family w:val="auto"/>
    <w:pitch w:val="variable"/>
    <w:sig w:usb0="A00000FF" w:usb1="5000E07B" w:usb2="00000000" w:usb3="00000000" w:csb0="00000193"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3067C" w14:textId="77777777" w:rsidR="00FF0DA6" w:rsidRPr="00A67DC6" w:rsidRDefault="00FF0DA6">
    <w:pPr>
      <w:pStyle w:val="Piedepgina"/>
      <w:rPr>
        <w:lang w:eastAsia="es-CO"/>
      </w:rPr>
    </w:pPr>
  </w:p>
  <w:p w14:paraId="596BC2D9" w14:textId="69CB67AE" w:rsidR="00C04679" w:rsidRPr="00A67DC6" w:rsidRDefault="00713CBD">
    <w:pPr>
      <w:pStyle w:val="Piedepgina"/>
    </w:pPr>
    <w:r w:rsidRPr="00A67DC6">
      <w:drawing>
        <wp:anchor distT="0" distB="0" distL="114300" distR="114300" simplePos="0" relativeHeight="251665408" behindDoc="0" locked="0" layoutInCell="1" allowOverlap="1" wp14:anchorId="5E004B8C" wp14:editId="0A175245">
          <wp:simplePos x="0" y="0"/>
          <wp:positionH relativeFrom="margin">
            <wp:align>left</wp:align>
          </wp:positionH>
          <wp:positionV relativeFrom="paragraph">
            <wp:posOffset>123825</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4B30C" w14:textId="77777777" w:rsidR="000D288E" w:rsidRPr="00A67DC6" w:rsidRDefault="000D288E">
      <w:pPr>
        <w:spacing w:after="0" w:line="240" w:lineRule="auto"/>
      </w:pPr>
      <w:r w:rsidRPr="00A67DC6">
        <w:separator/>
      </w:r>
    </w:p>
  </w:footnote>
  <w:footnote w:type="continuationSeparator" w:id="0">
    <w:p w14:paraId="183E7252" w14:textId="77777777" w:rsidR="000D288E" w:rsidRPr="00A67DC6" w:rsidRDefault="000D288E">
      <w:pPr>
        <w:spacing w:after="0" w:line="240" w:lineRule="auto"/>
      </w:pPr>
      <w:r w:rsidRPr="00A67DC6">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7712433"/>
      <w:docPartObj>
        <w:docPartGallery w:val="Page Numbers (Top of Page)"/>
        <w:docPartUnique/>
      </w:docPartObj>
    </w:sdtPr>
    <w:sdtContent>
      <w:p w14:paraId="6D49CADF" w14:textId="299BF8CF" w:rsidR="00D33464" w:rsidRPr="00A67DC6" w:rsidRDefault="00183F06">
        <w:pPr>
          <w:pStyle w:val="Encabezado"/>
          <w:jc w:val="right"/>
        </w:pPr>
        <w:r w:rsidRPr="00A67DC6">
          <w:drawing>
            <wp:anchor distT="0" distB="0" distL="114300" distR="114300" simplePos="0" relativeHeight="251663360" behindDoc="0" locked="0" layoutInCell="1" allowOverlap="1" wp14:anchorId="4F93C85E" wp14:editId="16723675">
              <wp:simplePos x="0" y="0"/>
              <wp:positionH relativeFrom="margin">
                <wp:align>center</wp:align>
              </wp:positionH>
              <wp:positionV relativeFrom="paragraph">
                <wp:posOffset>83820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038021" name="Imagen 2"/>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590A99EB" w14:textId="268724D0" w:rsidR="00D33464" w:rsidRPr="00A67DC6" w:rsidRDefault="00A32F93" w:rsidP="00A32F93">
        <w:pPr>
          <w:pStyle w:val="Encabezado"/>
          <w:tabs>
            <w:tab w:val="left" w:pos="2775"/>
          </w:tabs>
        </w:pPr>
        <w:r w:rsidRPr="00A67DC6">
          <w:t xml:space="preserve">               </w:t>
        </w:r>
        <w:r w:rsidRPr="00A67DC6">
          <w:tab/>
          <w:t xml:space="preserve">                       </w:t>
        </w:r>
        <w:r w:rsidRPr="00A67DC6">
          <w:tab/>
        </w:r>
      </w:p>
      <w:p w14:paraId="45DE8BFC" w14:textId="77777777" w:rsidR="00183F06" w:rsidRPr="00A67DC6" w:rsidRDefault="00183F06">
        <w:pPr>
          <w:pStyle w:val="Encabezado"/>
          <w:jc w:val="right"/>
          <w:rPr>
            <w:rFonts w:ascii="Work Sans" w:hAnsi="Work Sans" w:cs="Arial"/>
            <w:sz w:val="18"/>
          </w:rPr>
        </w:pPr>
      </w:p>
      <w:p w14:paraId="31986480" w14:textId="77777777" w:rsidR="00183F06" w:rsidRPr="00A67DC6" w:rsidRDefault="00183F06">
        <w:pPr>
          <w:pStyle w:val="Encabezado"/>
          <w:jc w:val="right"/>
          <w:rPr>
            <w:rFonts w:ascii="Work Sans" w:hAnsi="Work Sans" w:cs="Arial"/>
            <w:sz w:val="18"/>
          </w:rPr>
        </w:pPr>
      </w:p>
      <w:p w14:paraId="5317573A" w14:textId="77777777" w:rsidR="00183F06" w:rsidRPr="00A67DC6" w:rsidRDefault="00183F06">
        <w:pPr>
          <w:pStyle w:val="Encabezado"/>
          <w:jc w:val="right"/>
          <w:rPr>
            <w:rFonts w:ascii="Work Sans" w:hAnsi="Work Sans" w:cs="Arial"/>
            <w:sz w:val="18"/>
          </w:rPr>
        </w:pPr>
      </w:p>
      <w:p w14:paraId="1651BF22" w14:textId="341EA05A" w:rsidR="00C04679" w:rsidRPr="00A67DC6" w:rsidRDefault="00BC7B64">
        <w:pPr>
          <w:pStyle w:val="Encabezado"/>
          <w:jc w:val="right"/>
        </w:pPr>
        <w:r w:rsidRPr="00A67DC6">
          <w:rPr>
            <w:rFonts w:ascii="Work Sans" w:hAnsi="Work Sans" w:cs="Arial"/>
            <w:sz w:val="18"/>
          </w:rPr>
          <w:t xml:space="preserve">Página </w:t>
        </w:r>
        <w:r w:rsidRPr="00A67DC6">
          <w:rPr>
            <w:rFonts w:ascii="Work Sans" w:hAnsi="Work Sans" w:cs="Arial"/>
            <w:b/>
            <w:bCs/>
            <w:sz w:val="18"/>
            <w:szCs w:val="24"/>
          </w:rPr>
          <w:fldChar w:fldCharType="begin"/>
        </w:r>
        <w:r w:rsidRPr="00A67DC6">
          <w:rPr>
            <w:rFonts w:ascii="Work Sans" w:hAnsi="Work Sans" w:cs="Arial"/>
            <w:b/>
            <w:bCs/>
            <w:sz w:val="18"/>
            <w:szCs w:val="24"/>
          </w:rPr>
          <w:instrText>PAGE</w:instrText>
        </w:r>
        <w:r w:rsidRPr="00A67DC6">
          <w:rPr>
            <w:rFonts w:ascii="Work Sans" w:hAnsi="Work Sans" w:cs="Arial"/>
            <w:b/>
            <w:bCs/>
            <w:sz w:val="18"/>
            <w:szCs w:val="24"/>
          </w:rPr>
          <w:fldChar w:fldCharType="separate"/>
        </w:r>
        <w:r w:rsidR="00F758D2" w:rsidRPr="00A67DC6">
          <w:rPr>
            <w:rFonts w:ascii="Work Sans" w:hAnsi="Work Sans" w:cs="Arial"/>
            <w:b/>
            <w:bCs/>
            <w:sz w:val="18"/>
            <w:szCs w:val="24"/>
          </w:rPr>
          <w:t>1</w:t>
        </w:r>
        <w:r w:rsidRPr="00A67DC6">
          <w:rPr>
            <w:rFonts w:ascii="Work Sans" w:hAnsi="Work Sans" w:cs="Arial"/>
            <w:b/>
            <w:bCs/>
            <w:sz w:val="18"/>
            <w:szCs w:val="24"/>
          </w:rPr>
          <w:fldChar w:fldCharType="end"/>
        </w:r>
        <w:r w:rsidRPr="00A67DC6">
          <w:rPr>
            <w:rFonts w:ascii="Work Sans" w:hAnsi="Work Sans" w:cs="Arial"/>
            <w:sz w:val="18"/>
          </w:rPr>
          <w:t xml:space="preserve"> de </w:t>
        </w:r>
        <w:r w:rsidRPr="00A67DC6">
          <w:rPr>
            <w:rFonts w:ascii="Work Sans" w:hAnsi="Work Sans" w:cs="Arial"/>
            <w:b/>
            <w:bCs/>
            <w:sz w:val="18"/>
            <w:szCs w:val="24"/>
          </w:rPr>
          <w:fldChar w:fldCharType="begin"/>
        </w:r>
        <w:r w:rsidRPr="00A67DC6">
          <w:rPr>
            <w:rFonts w:ascii="Work Sans" w:hAnsi="Work Sans" w:cs="Arial"/>
            <w:b/>
            <w:bCs/>
            <w:sz w:val="18"/>
            <w:szCs w:val="24"/>
          </w:rPr>
          <w:instrText>NUMPAGES</w:instrText>
        </w:r>
        <w:r w:rsidRPr="00A67DC6">
          <w:rPr>
            <w:rFonts w:ascii="Work Sans" w:hAnsi="Work Sans" w:cs="Arial"/>
            <w:b/>
            <w:bCs/>
            <w:sz w:val="18"/>
            <w:szCs w:val="24"/>
          </w:rPr>
          <w:fldChar w:fldCharType="separate"/>
        </w:r>
        <w:r w:rsidR="00F758D2" w:rsidRPr="00A67DC6">
          <w:rPr>
            <w:rFonts w:ascii="Work Sans" w:hAnsi="Work Sans" w:cs="Arial"/>
            <w:b/>
            <w:bCs/>
            <w:sz w:val="18"/>
            <w:szCs w:val="24"/>
          </w:rPr>
          <w:t>1</w:t>
        </w:r>
        <w:r w:rsidRPr="00A67DC6">
          <w:rPr>
            <w:rFonts w:ascii="Work Sans" w:hAnsi="Work Sans" w:cs="Arial"/>
            <w:b/>
            <w:bCs/>
            <w:sz w:val="18"/>
            <w:szCs w:val="24"/>
          </w:rPr>
          <w:fldChar w:fldCharType="end"/>
        </w:r>
        <w:r w:rsidRPr="00A67DC6">
          <w:rPr>
            <w:rFonts w:ascii="Arial" w:eastAsia="Arial Unicode MS" w:hAnsi="Arial" w:cs="Arial"/>
            <w:bCs/>
            <w:sz w:val="32"/>
            <w:szCs w:val="36"/>
          </w:rPr>
          <w:br/>
        </w:r>
        <w:r w:rsidRPr="00A67DC6">
          <w:rPr>
            <w:rFonts w:ascii="Free 3 of 9" w:eastAsia="Arial Unicode MS" w:hAnsi="Free 3 of 9" w:cs="Arial"/>
            <w:sz w:val="36"/>
            <w:szCs w:val="36"/>
          </w:rPr>
          <w:t>RAD_BARRAS</w:t>
        </w:r>
      </w:p>
      <w:p w14:paraId="591E4228" w14:textId="74D04D3D" w:rsidR="00C04679" w:rsidRPr="00A67DC6" w:rsidRDefault="00BC7B64">
        <w:pPr>
          <w:tabs>
            <w:tab w:val="left" w:pos="1485"/>
          </w:tabs>
          <w:snapToGrid w:val="0"/>
          <w:spacing w:after="0" w:line="240" w:lineRule="auto"/>
          <w:jc w:val="right"/>
          <w:textAlignment w:val="baseline"/>
          <w:rPr>
            <w:rFonts w:ascii="Work Sans" w:hAnsi="Work Sans" w:cs="Arial"/>
            <w:sz w:val="18"/>
            <w:szCs w:val="20"/>
          </w:rPr>
        </w:pPr>
        <w:r w:rsidRPr="00A67DC6">
          <w:rPr>
            <w:rFonts w:ascii="Work Sans" w:eastAsia="Arial Unicode MS" w:hAnsi="Work Sans" w:cs="Arial"/>
            <w:sz w:val="18"/>
            <w:szCs w:val="20"/>
          </w:rPr>
          <w:t xml:space="preserve">Radicado No.: </w:t>
        </w:r>
        <w:proofErr w:type="spellStart"/>
        <w:r w:rsidRPr="00A67DC6">
          <w:rPr>
            <w:rFonts w:ascii="Work Sans" w:eastAsia="Arial Unicode MS" w:hAnsi="Work Sans" w:cs="Arial"/>
            <w:sz w:val="18"/>
            <w:szCs w:val="20"/>
          </w:rPr>
          <w:t>rad_s</w:t>
        </w:r>
        <w:proofErr w:type="spellEnd"/>
      </w:p>
      <w:p w14:paraId="78DCEB51" w14:textId="77777777" w:rsidR="00C04679" w:rsidRPr="00A67DC6" w:rsidRDefault="00BC7B64">
        <w:pPr>
          <w:tabs>
            <w:tab w:val="left" w:pos="1354"/>
            <w:tab w:val="left" w:pos="1485"/>
            <w:tab w:val="right" w:pos="9404"/>
          </w:tabs>
          <w:snapToGrid w:val="0"/>
          <w:spacing w:after="0" w:line="240" w:lineRule="auto"/>
          <w:jc w:val="right"/>
          <w:textAlignment w:val="baseline"/>
          <w:rPr>
            <w:rFonts w:ascii="Arial" w:eastAsia="Times New Roman" w:hAnsi="Arial" w:cs="Arial"/>
            <w:sz w:val="16"/>
          </w:rPr>
        </w:pPr>
        <w:r w:rsidRPr="00A67DC6">
          <w:rPr>
            <w:rFonts w:ascii="Arial" w:eastAsia="Arial Unicode MS" w:hAnsi="Arial" w:cs="Arial"/>
            <w:b/>
            <w:bCs/>
            <w:iCs/>
            <w:sz w:val="14"/>
            <w:szCs w:val="20"/>
          </w:rPr>
          <w:tab/>
        </w:r>
        <w:r w:rsidRPr="00A67DC6">
          <w:rPr>
            <w:rFonts w:ascii="Arial" w:eastAsia="Arial Unicode MS" w:hAnsi="Arial" w:cs="Arial"/>
            <w:b/>
            <w:bCs/>
            <w:iCs/>
            <w:sz w:val="14"/>
            <w:szCs w:val="20"/>
          </w:rPr>
          <w:tab/>
        </w:r>
        <w:r w:rsidRPr="00A67DC6">
          <w:rPr>
            <w:rFonts w:ascii="Arial" w:eastAsia="Arial Unicode MS" w:hAnsi="Arial" w:cs="Arial"/>
            <w:b/>
            <w:bCs/>
            <w:iCs/>
            <w:sz w:val="14"/>
            <w:szCs w:val="20"/>
          </w:rPr>
          <w:tab/>
        </w:r>
        <w:r w:rsidRPr="00A67DC6">
          <w:rPr>
            <w:rFonts w:ascii="Work Sans" w:eastAsia="Arial Unicode MS" w:hAnsi="Work Sans" w:cs="Arial"/>
            <w:iCs/>
            <w:sz w:val="18"/>
            <w:szCs w:val="20"/>
          </w:rPr>
          <w:t xml:space="preserve">Fecha: </w:t>
        </w:r>
        <w:proofErr w:type="spellStart"/>
        <w:r w:rsidRPr="00A67DC6">
          <w:rPr>
            <w:rFonts w:ascii="Work Sans" w:eastAsia="Arial Unicode MS" w:hAnsi="Work Sans" w:cs="Arial"/>
            <w:iCs/>
            <w:sz w:val="18"/>
            <w:szCs w:val="20"/>
          </w:rPr>
          <w:t>fecha_r</w:t>
        </w:r>
        <w:proofErr w:type="spellEnd"/>
      </w:p>
    </w:sdtContent>
  </w:sdt>
  <w:p w14:paraId="4E3C8D1E" w14:textId="77777777" w:rsidR="00C04679" w:rsidRPr="00A67DC6" w:rsidRDefault="00C04679">
    <w:pPr>
      <w:tabs>
        <w:tab w:val="left" w:pos="1485"/>
      </w:tabs>
      <w:snapToGrid w:val="0"/>
      <w:spacing w:after="0" w:line="240" w:lineRule="auto"/>
      <w:jc w:val="right"/>
      <w:textAlignment w:val="baseline"/>
      <w:rPr>
        <w:rFonts w:ascii="Arial" w:hAnsi="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9119D"/>
    <w:multiLevelType w:val="multilevel"/>
    <w:tmpl w:val="E140F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071D80"/>
    <w:multiLevelType w:val="hybridMultilevel"/>
    <w:tmpl w:val="18A6FE1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E112A69"/>
    <w:multiLevelType w:val="hybridMultilevel"/>
    <w:tmpl w:val="C9E4C8C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02927DE"/>
    <w:multiLevelType w:val="hybridMultilevel"/>
    <w:tmpl w:val="DFCEA39C"/>
    <w:lvl w:ilvl="0" w:tplc="4532E65C">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008337026">
    <w:abstractNumId w:val="1"/>
  </w:num>
  <w:num w:numId="2" w16cid:durableId="1949697544">
    <w:abstractNumId w:val="3"/>
  </w:num>
  <w:num w:numId="3" w16cid:durableId="513494068">
    <w:abstractNumId w:val="0"/>
  </w:num>
  <w:num w:numId="4" w16cid:durableId="6308636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679"/>
    <w:rsid w:val="00022053"/>
    <w:rsid w:val="000418C8"/>
    <w:rsid w:val="00046D1C"/>
    <w:rsid w:val="0008108D"/>
    <w:rsid w:val="000D288E"/>
    <w:rsid w:val="000E59F0"/>
    <w:rsid w:val="001358EB"/>
    <w:rsid w:val="00183F06"/>
    <w:rsid w:val="00186F83"/>
    <w:rsid w:val="001E1385"/>
    <w:rsid w:val="00202A17"/>
    <w:rsid w:val="0023586F"/>
    <w:rsid w:val="0026480C"/>
    <w:rsid w:val="002757D9"/>
    <w:rsid w:val="002B6778"/>
    <w:rsid w:val="002E601B"/>
    <w:rsid w:val="00343BE0"/>
    <w:rsid w:val="00376EE7"/>
    <w:rsid w:val="00396E9C"/>
    <w:rsid w:val="003C6CA7"/>
    <w:rsid w:val="003D64EF"/>
    <w:rsid w:val="00454A6E"/>
    <w:rsid w:val="00485628"/>
    <w:rsid w:val="004E340F"/>
    <w:rsid w:val="005061BF"/>
    <w:rsid w:val="0057457C"/>
    <w:rsid w:val="0057672B"/>
    <w:rsid w:val="005A358A"/>
    <w:rsid w:val="005A7424"/>
    <w:rsid w:val="00713CBD"/>
    <w:rsid w:val="007560EA"/>
    <w:rsid w:val="007617DD"/>
    <w:rsid w:val="008017F8"/>
    <w:rsid w:val="00814311"/>
    <w:rsid w:val="00865C91"/>
    <w:rsid w:val="0090350A"/>
    <w:rsid w:val="0091337A"/>
    <w:rsid w:val="009B5409"/>
    <w:rsid w:val="009E5228"/>
    <w:rsid w:val="00A32F93"/>
    <w:rsid w:val="00A51FD7"/>
    <w:rsid w:val="00A67DC6"/>
    <w:rsid w:val="00A82C6D"/>
    <w:rsid w:val="00AA1D97"/>
    <w:rsid w:val="00AC4E5E"/>
    <w:rsid w:val="00AD43C1"/>
    <w:rsid w:val="00AE1879"/>
    <w:rsid w:val="00AF036B"/>
    <w:rsid w:val="00AF21D9"/>
    <w:rsid w:val="00B12ABD"/>
    <w:rsid w:val="00B55D47"/>
    <w:rsid w:val="00B6705E"/>
    <w:rsid w:val="00BC7B64"/>
    <w:rsid w:val="00BE667D"/>
    <w:rsid w:val="00C04679"/>
    <w:rsid w:val="00D0631F"/>
    <w:rsid w:val="00D33464"/>
    <w:rsid w:val="00D53DE8"/>
    <w:rsid w:val="00D95FE5"/>
    <w:rsid w:val="00DC5D0E"/>
    <w:rsid w:val="00E113E2"/>
    <w:rsid w:val="00ED102C"/>
    <w:rsid w:val="00F758D2"/>
    <w:rsid w:val="00FA42FD"/>
    <w:rsid w:val="00FE6728"/>
    <w:rsid w:val="00FE6D94"/>
    <w:rsid w:val="00FF0DA6"/>
    <w:rsid w:val="5B5F787C"/>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FC2B36"/>
  <w15:docId w15:val="{6F9666C1-2D6C-4E4F-B31A-E2B759D5D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Heading">
    <w:name w:val="Heading"/>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Index">
    <w:name w:val="Index"/>
    <w:basedOn w:val="Normal"/>
    <w:qFormat/>
    <w:pPr>
      <w:suppressLineNumbers/>
    </w:pPr>
    <w:rPr>
      <w:rFonts w:cs="FreeSans"/>
    </w:rPr>
  </w:style>
  <w:style w:type="paragraph" w:customStyle="1" w:styleId="HeaderandFooter">
    <w:name w:val="Header and Footer"/>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character" w:customStyle="1" w:styleId="PrrafodelistaCar">
    <w:name w:val="Párrafo de lista Car"/>
    <w:aliases w:val="Bolita Car,BOLADEF Car,BOLA Car,Guión Car,Titulo 8 Car,Párrafo de lista4 Car,Párrafo de lista5 Car,Párrafo de lista21 Car,HOJA Car,Fuente Car,Flor Car,Viñeta 2 Car,Párrafo de lista3 Car,Lista vistosa - Énfasis 11 Car,Bola Car,Ha Car"/>
    <w:link w:val="Prrafodelista"/>
    <w:uiPriority w:val="34"/>
    <w:qFormat/>
    <w:locked/>
    <w:rsid w:val="00ED102C"/>
    <w:rPr>
      <w:rFonts w:ascii="Arial" w:eastAsia="Arial Unicode MS" w:hAnsi="Arial" w:cs="Tahoma"/>
      <w:kern w:val="3"/>
      <w:szCs w:val="24"/>
      <w:lang w:val="en-US" w:eastAsia="es-ES"/>
    </w:rPr>
  </w:style>
  <w:style w:type="paragraph" w:styleId="Prrafodelista">
    <w:name w:val="List Paragraph"/>
    <w:aliases w:val="Bolita,BOLADEF,BOLA,Guión,Titulo 8,Párrafo de lista4,Párrafo de lista5,Párrafo de lista21,HOJA,Fuente,Flor,Viñeta 2,Párrafo de lista3,Lista vistosa - Énfasis 11,Bola,Viñeta 6,MIBEX B,4.2.3.1.1,Colorful List - Accent 11,Ha,titulo 3"/>
    <w:basedOn w:val="Normal"/>
    <w:link w:val="PrrafodelistaCar"/>
    <w:uiPriority w:val="34"/>
    <w:qFormat/>
    <w:rsid w:val="00ED102C"/>
    <w:pPr>
      <w:widowControl w:val="0"/>
      <w:autoSpaceDN w:val="0"/>
      <w:spacing w:after="0" w:line="240" w:lineRule="auto"/>
      <w:ind w:left="720"/>
    </w:pPr>
    <w:rPr>
      <w:rFonts w:ascii="Arial" w:eastAsia="Arial Unicode MS" w:hAnsi="Arial" w:cs="Tahoma"/>
      <w:kern w:val="3"/>
      <w:szCs w:val="24"/>
      <w:lang w:val="en-US" w:eastAsia="es-ES"/>
    </w:rPr>
  </w:style>
  <w:style w:type="table" w:styleId="Tablaconcuadrcula">
    <w:name w:val="Table Grid"/>
    <w:basedOn w:val="Tablanormal"/>
    <w:uiPriority w:val="39"/>
    <w:rsid w:val="001E1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Fuentedeprrafopredeter"/>
    <w:rsid w:val="00D53DE8"/>
  </w:style>
  <w:style w:type="paragraph" w:styleId="Revisin">
    <w:name w:val="Revision"/>
    <w:hidden/>
    <w:uiPriority w:val="99"/>
    <w:semiHidden/>
    <w:rsid w:val="00343BE0"/>
    <w:pPr>
      <w:suppressAutoHyphens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6709329">
      <w:bodyDiv w:val="1"/>
      <w:marLeft w:val="0"/>
      <w:marRight w:val="0"/>
      <w:marTop w:val="0"/>
      <w:marBottom w:val="0"/>
      <w:divBdr>
        <w:top w:val="none" w:sz="0" w:space="0" w:color="auto"/>
        <w:left w:val="none" w:sz="0" w:space="0" w:color="auto"/>
        <w:bottom w:val="none" w:sz="0" w:space="0" w:color="auto"/>
        <w:right w:val="none" w:sz="0" w:space="0" w:color="auto"/>
      </w:divBdr>
    </w:div>
    <w:div w:id="990215247">
      <w:bodyDiv w:val="1"/>
      <w:marLeft w:val="0"/>
      <w:marRight w:val="0"/>
      <w:marTop w:val="0"/>
      <w:marBottom w:val="0"/>
      <w:divBdr>
        <w:top w:val="none" w:sz="0" w:space="0" w:color="auto"/>
        <w:left w:val="none" w:sz="0" w:space="0" w:color="auto"/>
        <w:bottom w:val="none" w:sz="0" w:space="0" w:color="auto"/>
        <w:right w:val="none" w:sz="0" w:space="0" w:color="auto"/>
      </w:divBdr>
      <w:divsChild>
        <w:div w:id="119225824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77185879">
      <w:bodyDiv w:val="1"/>
      <w:marLeft w:val="0"/>
      <w:marRight w:val="0"/>
      <w:marTop w:val="0"/>
      <w:marBottom w:val="0"/>
      <w:divBdr>
        <w:top w:val="none" w:sz="0" w:space="0" w:color="auto"/>
        <w:left w:val="none" w:sz="0" w:space="0" w:color="auto"/>
        <w:bottom w:val="none" w:sz="0" w:space="0" w:color="auto"/>
        <w:right w:val="none" w:sz="0" w:space="0" w:color="auto"/>
      </w:divBdr>
    </w:div>
    <w:div w:id="1319190833">
      <w:bodyDiv w:val="1"/>
      <w:marLeft w:val="0"/>
      <w:marRight w:val="0"/>
      <w:marTop w:val="0"/>
      <w:marBottom w:val="0"/>
      <w:divBdr>
        <w:top w:val="none" w:sz="0" w:space="0" w:color="auto"/>
        <w:left w:val="none" w:sz="0" w:space="0" w:color="auto"/>
        <w:bottom w:val="none" w:sz="0" w:space="0" w:color="auto"/>
        <w:right w:val="none" w:sz="0" w:space="0" w:color="auto"/>
      </w:divBdr>
      <w:divsChild>
        <w:div w:id="5396349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BA40D5-1E5E-41EC-8541-B0C2689A8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413</Words>
  <Characters>2274</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
  <LinksUpToDate>false</LinksUpToDate>
  <CharactersWithSpaces>2682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mayra suarez garces</cp:lastModifiedBy>
  <cp:revision>2</cp:revision>
  <dcterms:created xsi:type="dcterms:W3CDTF">2025-08-21T21:05:00Z</dcterms:created>
  <dcterms:modified xsi:type="dcterms:W3CDTF">2025-08-21T21:05:00Z</dcterms:modified>
  <dc:language>es-CO</dc:language>
</cp:coreProperties>
</file>